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4F37" w14:textId="4D0FB72F" w:rsidR="0081214B" w:rsidRPr="003A52F1" w:rsidRDefault="00746C7E">
      <w:pPr>
        <w:rPr>
          <w:rFonts w:asciiTheme="majorHAnsi" w:hAnsiTheme="majorHAnsi" w:cstheme="majorHAnsi"/>
        </w:rPr>
      </w:pPr>
      <w:r w:rsidRPr="003A52F1">
        <w:rPr>
          <w:rFonts w:asciiTheme="majorHAnsi" w:hAnsiTheme="majorHAnsi" w:cstheme="majorHAnsi"/>
          <w:noProof/>
          <w:lang w:eastAsia="pl-PL"/>
        </w:rPr>
        <w:drawing>
          <wp:inline distT="0" distB="0" distL="0" distR="0" wp14:anchorId="6EF37258" wp14:editId="0C7685DE">
            <wp:extent cx="5734050" cy="609600"/>
            <wp:effectExtent l="0" t="0" r="0" b="0"/>
            <wp:docPr id="16567452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3A84E" w14:textId="77777777" w:rsidR="00746C7E" w:rsidRPr="003A52F1" w:rsidRDefault="00746C7E" w:rsidP="00746C7E">
      <w:pPr>
        <w:jc w:val="right"/>
        <w:rPr>
          <w:rFonts w:asciiTheme="majorHAnsi" w:hAnsiTheme="majorHAnsi" w:cstheme="majorHAnsi"/>
          <w:lang w:val="pl" w:eastAsia="pl-PL"/>
        </w:rPr>
      </w:pPr>
    </w:p>
    <w:p w14:paraId="75746650" w14:textId="56980216" w:rsidR="00746C7E" w:rsidRPr="003A52F1" w:rsidRDefault="00746C7E" w:rsidP="00746C7E">
      <w:pPr>
        <w:jc w:val="right"/>
        <w:rPr>
          <w:rFonts w:asciiTheme="majorHAnsi" w:hAnsiTheme="majorHAnsi" w:cstheme="majorHAnsi"/>
          <w:lang w:val="pl" w:eastAsia="pl-PL"/>
        </w:rPr>
      </w:pPr>
      <w:r w:rsidRPr="003A52F1">
        <w:rPr>
          <w:rFonts w:asciiTheme="majorHAnsi" w:hAnsiTheme="majorHAnsi" w:cstheme="majorHAnsi"/>
          <w:lang w:val="pl" w:eastAsia="pl-PL"/>
        </w:rPr>
        <w:t>Załącznik nr 5.</w:t>
      </w:r>
      <w:r w:rsidR="00B361EE">
        <w:rPr>
          <w:rFonts w:asciiTheme="majorHAnsi" w:hAnsiTheme="majorHAnsi" w:cstheme="majorHAnsi"/>
          <w:lang w:val="pl" w:eastAsia="pl-PL"/>
        </w:rPr>
        <w:t>2</w:t>
      </w:r>
    </w:p>
    <w:p w14:paraId="49894DC1" w14:textId="77777777" w:rsidR="00746C7E" w:rsidRPr="003A52F1" w:rsidRDefault="00746C7E" w:rsidP="00746C7E">
      <w:pPr>
        <w:jc w:val="right"/>
        <w:rPr>
          <w:rFonts w:asciiTheme="majorHAnsi" w:hAnsiTheme="majorHAnsi" w:cstheme="majorHAnsi"/>
          <w:lang w:val="pl" w:eastAsia="pl-PL"/>
        </w:rPr>
      </w:pPr>
    </w:p>
    <w:p w14:paraId="2167407D" w14:textId="084676A7" w:rsidR="00746C7E" w:rsidRPr="003A52F1" w:rsidRDefault="00746C7E" w:rsidP="00746C7E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</w:pPr>
      <w:r w:rsidRPr="003A52F1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  <w:t xml:space="preserve">Karta spełniania minimalnych wymagań produktu dla Części </w:t>
      </w:r>
      <w:r w:rsidR="00B361EE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  <w:t>2</w:t>
      </w:r>
      <w:r w:rsidRPr="003A52F1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  <w:t>:</w:t>
      </w:r>
    </w:p>
    <w:p w14:paraId="6AE654F9" w14:textId="7084FE42" w:rsidR="00746C7E" w:rsidRPr="003A52F1" w:rsidRDefault="00746C7E" w:rsidP="00746C7E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36"/>
          <w:szCs w:val="36"/>
          <w:lang w:eastAsia="pl-PL"/>
          <w14:ligatures w14:val="none"/>
        </w:rPr>
      </w:pPr>
      <w:r w:rsidRPr="003A52F1">
        <w:rPr>
          <w:rFonts w:asciiTheme="majorHAnsi" w:hAnsiTheme="majorHAnsi" w:cstheme="majorHAnsi"/>
          <w:b/>
          <w:bCs/>
          <w:sz w:val="28"/>
          <w:szCs w:val="28"/>
          <w:lang w:val="pl" w:eastAsia="pl-PL"/>
        </w:rPr>
        <w:t xml:space="preserve">Dostawa </w:t>
      </w:r>
      <w:r w:rsidR="007D19D5">
        <w:rPr>
          <w:rFonts w:asciiTheme="majorHAnsi" w:hAnsiTheme="majorHAnsi" w:cstheme="majorHAnsi"/>
          <w:b/>
          <w:bCs/>
          <w:sz w:val="28"/>
          <w:szCs w:val="28"/>
          <w:lang w:val="pl" w:eastAsia="pl-PL"/>
        </w:rPr>
        <w:t>robotów edukacyjnych z akcesoriami</w:t>
      </w:r>
    </w:p>
    <w:p w14:paraId="15F81FBD" w14:textId="77777777" w:rsidR="00746C7E" w:rsidRPr="003A52F1" w:rsidRDefault="00746C7E" w:rsidP="00746C7E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</w:pPr>
    </w:p>
    <w:p w14:paraId="462E30CC" w14:textId="77777777" w:rsidR="00746C7E" w:rsidRPr="003A52F1" w:rsidRDefault="00746C7E" w:rsidP="00746C7E">
      <w:pPr>
        <w:spacing w:after="0" w:line="480" w:lineRule="auto"/>
        <w:rPr>
          <w:rFonts w:asciiTheme="majorHAnsi" w:eastAsia="Calibri" w:hAnsiTheme="majorHAnsi" w:cstheme="majorHAnsi"/>
          <w:b/>
          <w:kern w:val="0"/>
          <w:sz w:val="24"/>
          <w:szCs w:val="24"/>
          <w14:ligatures w14:val="none"/>
        </w:rPr>
      </w:pPr>
    </w:p>
    <w:p w14:paraId="7512E504" w14:textId="77777777" w:rsidR="00746C7E" w:rsidRPr="003A52F1" w:rsidRDefault="00746C7E" w:rsidP="00746C7E">
      <w:pPr>
        <w:spacing w:after="0" w:line="480" w:lineRule="auto"/>
        <w:rPr>
          <w:rFonts w:asciiTheme="majorHAnsi" w:eastAsia="Calibri" w:hAnsiTheme="majorHAnsi" w:cstheme="majorHAnsi"/>
          <w:b/>
          <w:kern w:val="0"/>
          <w:sz w:val="24"/>
          <w:szCs w:val="24"/>
          <w14:ligatures w14:val="none"/>
        </w:rPr>
      </w:pPr>
      <w:r w:rsidRPr="003A52F1">
        <w:rPr>
          <w:rFonts w:asciiTheme="majorHAnsi" w:eastAsia="Calibri" w:hAnsiTheme="majorHAnsi" w:cstheme="majorHAnsi"/>
          <w:b/>
          <w:kern w:val="0"/>
          <w:sz w:val="24"/>
          <w:szCs w:val="24"/>
          <w14:ligatures w14:val="none"/>
        </w:rPr>
        <w:t>Wykonawca:</w:t>
      </w:r>
    </w:p>
    <w:p w14:paraId="70E8B24D" w14:textId="77777777" w:rsidR="00746C7E" w:rsidRPr="003A52F1" w:rsidRDefault="00746C7E" w:rsidP="00746C7E">
      <w:pPr>
        <w:spacing w:after="0" w:line="480" w:lineRule="auto"/>
        <w:ind w:right="5954"/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</w:pPr>
      <w:r w:rsidRPr="003A52F1"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  <w:t>……………………………………</w:t>
      </w:r>
    </w:p>
    <w:p w14:paraId="2A0D2AE3" w14:textId="77777777" w:rsidR="00746C7E" w:rsidRPr="003A52F1" w:rsidRDefault="00746C7E" w:rsidP="00746C7E">
      <w:pPr>
        <w:spacing w:line="256" w:lineRule="auto"/>
        <w:ind w:right="5953"/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</w:pPr>
      <w:r w:rsidRPr="003A52F1"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  <w:t>(pełna nazwa/firma, adres)</w:t>
      </w:r>
    </w:p>
    <w:p w14:paraId="56330421" w14:textId="77777777" w:rsidR="00746C7E" w:rsidRPr="003A52F1" w:rsidRDefault="00746C7E" w:rsidP="00746C7E">
      <w:pPr>
        <w:spacing w:after="0" w:line="480" w:lineRule="auto"/>
        <w:rPr>
          <w:rFonts w:asciiTheme="majorHAnsi" w:eastAsia="Calibri" w:hAnsiTheme="majorHAnsi" w:cstheme="majorHAnsi"/>
          <w:kern w:val="0"/>
          <w:sz w:val="21"/>
          <w:szCs w:val="21"/>
          <w:u w:val="single"/>
          <w14:ligatures w14:val="none"/>
        </w:rPr>
      </w:pPr>
      <w:r w:rsidRPr="003A52F1">
        <w:rPr>
          <w:rFonts w:asciiTheme="majorHAnsi" w:eastAsia="Calibri" w:hAnsiTheme="majorHAnsi" w:cstheme="majorHAnsi"/>
          <w:kern w:val="0"/>
          <w:sz w:val="21"/>
          <w:szCs w:val="21"/>
          <w:u w:val="single"/>
          <w14:ligatures w14:val="none"/>
        </w:rPr>
        <w:t>reprezentowany przez:</w:t>
      </w:r>
    </w:p>
    <w:p w14:paraId="7E3252A1" w14:textId="77777777" w:rsidR="00746C7E" w:rsidRPr="003A52F1" w:rsidRDefault="00746C7E" w:rsidP="00746C7E">
      <w:pPr>
        <w:spacing w:after="0" w:line="480" w:lineRule="auto"/>
        <w:ind w:right="5954"/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</w:pPr>
      <w:r w:rsidRPr="003A52F1"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  <w:t>……………………………………</w:t>
      </w:r>
    </w:p>
    <w:p w14:paraId="6B98F939" w14:textId="77777777" w:rsidR="00746C7E" w:rsidRPr="003A52F1" w:rsidRDefault="00746C7E" w:rsidP="00746C7E">
      <w:pPr>
        <w:spacing w:after="0" w:line="256" w:lineRule="auto"/>
        <w:ind w:right="5953"/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</w:pPr>
      <w:r w:rsidRPr="003A52F1"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27A1D382" w14:textId="77777777" w:rsidR="00001386" w:rsidRPr="003A52F1" w:rsidRDefault="00001386" w:rsidP="00746C7E">
      <w:pPr>
        <w:jc w:val="center"/>
        <w:rPr>
          <w:rFonts w:asciiTheme="majorHAnsi" w:hAnsiTheme="majorHAnsi" w:cstheme="majorHAnsi"/>
        </w:rPr>
      </w:pPr>
    </w:p>
    <w:p w14:paraId="263B44BB" w14:textId="77777777" w:rsidR="000A6C8A" w:rsidRPr="003A52F1" w:rsidRDefault="000A6C8A" w:rsidP="00746C7E">
      <w:pPr>
        <w:jc w:val="center"/>
        <w:rPr>
          <w:rFonts w:asciiTheme="majorHAnsi" w:hAnsiTheme="majorHAnsi" w:cstheme="maj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1766"/>
        <w:gridCol w:w="4012"/>
        <w:gridCol w:w="2960"/>
      </w:tblGrid>
      <w:tr w:rsidR="007D19D5" w:rsidRPr="00EB4B54" w14:paraId="53819DF6" w14:textId="77777777" w:rsidTr="00B540BA">
        <w:trPr>
          <w:trHeight w:val="1004"/>
        </w:trPr>
        <w:tc>
          <w:tcPr>
            <w:tcW w:w="9209" w:type="dxa"/>
            <w:gridSpan w:val="4"/>
            <w:hideMark/>
          </w:tcPr>
          <w:p w14:paraId="16A1AD4A" w14:textId="1C5B7AB9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Zestawienie rzeczowo-ilościowe</w:t>
            </w: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br/>
              <w:t xml:space="preserve">Część </w:t>
            </w:r>
            <w:r w:rsidR="00290052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  <w:r w:rsidR="00FF30DC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 xml:space="preserve"> </w:t>
            </w: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 xml:space="preserve">- "Dostawa </w:t>
            </w:r>
            <w:r w:rsidR="00D37223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robotów edukacyjnych z akcesoriami</w:t>
            </w: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"</w:t>
            </w:r>
          </w:p>
        </w:tc>
      </w:tr>
      <w:tr w:rsidR="007D19D5" w:rsidRPr="00EB4B54" w14:paraId="681CEFE9" w14:textId="77777777" w:rsidTr="00FD2E1A">
        <w:trPr>
          <w:trHeight w:val="711"/>
        </w:trPr>
        <w:tc>
          <w:tcPr>
            <w:tcW w:w="471" w:type="dxa"/>
            <w:vAlign w:val="center"/>
            <w:hideMark/>
          </w:tcPr>
          <w:p w14:paraId="2E95DB68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766" w:type="dxa"/>
            <w:vAlign w:val="center"/>
            <w:hideMark/>
          </w:tcPr>
          <w:p w14:paraId="460EF3FB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4012" w:type="dxa"/>
            <w:vAlign w:val="center"/>
            <w:hideMark/>
          </w:tcPr>
          <w:p w14:paraId="46B2BDCC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Opis minimalne wymagania</w:t>
            </w:r>
          </w:p>
        </w:tc>
        <w:tc>
          <w:tcPr>
            <w:tcW w:w="2960" w:type="dxa"/>
            <w:vAlign w:val="center"/>
            <w:hideMark/>
          </w:tcPr>
          <w:p w14:paraId="52281E3D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Proponowany sprzęt (wpisać w wyznaczonych miejscach producenta, model wraz z określeniem spełnianie lub nie spełniania poprzez przekreślenie niewłaściwego, postawionych minimalnych parametrów)</w:t>
            </w:r>
          </w:p>
        </w:tc>
      </w:tr>
      <w:tr w:rsidR="007D19D5" w:rsidRPr="00EB4B54" w14:paraId="0293557E" w14:textId="77777777" w:rsidTr="00B540BA">
        <w:trPr>
          <w:trHeight w:val="1020"/>
        </w:trPr>
        <w:tc>
          <w:tcPr>
            <w:tcW w:w="9209" w:type="dxa"/>
            <w:gridSpan w:val="4"/>
            <w:hideMark/>
          </w:tcPr>
          <w:p w14:paraId="392CB11C" w14:textId="3E392E4E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 xml:space="preserve">Zestaw 1 - </w:t>
            </w:r>
            <w:r w:rsidR="0043380F" w:rsidRPr="003254D9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dla Szkoły Podstawowej Nr 1 im. </w:t>
            </w:r>
            <w:r w:rsidR="0043380F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Błogosławionego Księdza Prymasa </w:t>
            </w:r>
            <w:r w:rsidR="0043380F" w:rsidRPr="003254D9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Stefana Kardynała Wyszyńskiego w Biłgoraju</w:t>
            </w:r>
          </w:p>
        </w:tc>
      </w:tr>
      <w:tr w:rsidR="0001256C" w:rsidRPr="00EB4B54" w14:paraId="31D37837" w14:textId="77777777" w:rsidTr="00FD2E1A">
        <w:trPr>
          <w:trHeight w:val="1731"/>
        </w:trPr>
        <w:tc>
          <w:tcPr>
            <w:tcW w:w="471" w:type="dxa"/>
            <w:vAlign w:val="center"/>
          </w:tcPr>
          <w:p w14:paraId="69437FD6" w14:textId="0B9A2C96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766" w:type="dxa"/>
            <w:vAlign w:val="center"/>
          </w:tcPr>
          <w:p w14:paraId="5D8C365E" w14:textId="4C92AC82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ZESTAW ROZSZERZONY Z ROBOTAMI EDUKACYJNYMI</w:t>
            </w:r>
          </w:p>
        </w:tc>
        <w:tc>
          <w:tcPr>
            <w:tcW w:w="4012" w:type="dxa"/>
            <w:vAlign w:val="bottom"/>
          </w:tcPr>
          <w:p w14:paraId="670EAE21" w14:textId="69238144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br/>
              <w:t>Zestaw robotów edukacyjnych do nauki programowania wraz z dedykowanymi akcesoriami zawierający:</w:t>
            </w:r>
            <w:r>
              <w:rPr>
                <w:rFonts w:ascii="Calibri" w:hAnsi="Calibri" w:cs="Calibri"/>
              </w:rPr>
              <w:br/>
              <w:t>1. minimum 4 roboty edukacyjne do nauki kodowania: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lastRenderedPageBreak/>
              <w:t>- roboty mają umożliwiać programowanie offline (np. poprzez kody kolorów, karty do kodowania) jak i online (bezprzewodowo, z wykorzystaniem aplikacji w polskiej wersji językowej);</w:t>
            </w:r>
            <w:r>
              <w:rPr>
                <w:rFonts w:ascii="Calibri" w:hAnsi="Calibri" w:cs="Calibri"/>
              </w:rPr>
              <w:br/>
              <w:t>- obsługiwać sekwencję poleceń (np. ruch, skręt, zatrzymanie) poprzez wbudowane czujniki umożliwiające reagowanie na komendy,</w:t>
            </w:r>
            <w:r>
              <w:rPr>
                <w:rFonts w:ascii="Calibri" w:hAnsi="Calibri" w:cs="Calibri"/>
              </w:rPr>
              <w:br/>
              <w:t>- zasilanie akumulatorowe z możliwością ładowania (np. USB),</w:t>
            </w:r>
            <w:r>
              <w:rPr>
                <w:rFonts w:ascii="Calibri" w:hAnsi="Calibri" w:cs="Calibri"/>
              </w:rPr>
              <w:br/>
              <w:t>2. akcesoria edukacyjne wspierające naukę programowania na etapie edukacji wczesnoszkolnej:</w:t>
            </w:r>
            <w:r>
              <w:rPr>
                <w:rFonts w:ascii="Calibri" w:hAnsi="Calibri" w:cs="Calibri"/>
              </w:rPr>
              <w:br/>
              <w:t>- zestaw elementów umożliwiających programowanie offline (np. karty do kodowania) - po minimum 1 zestawie dla każdego oferowanego robota,</w:t>
            </w:r>
            <w:r>
              <w:rPr>
                <w:rFonts w:ascii="Calibri" w:hAnsi="Calibri" w:cs="Calibri"/>
              </w:rPr>
              <w:br/>
              <w:t>- dodatkowe akcesoria (np. plansze, puzzle, maty edukacyjne, plansze ćwiczeniowe, flamastry itp.) - po minimum 1 zestawie dla każdego oferowanego robota, zestawy nie mogą się powtarzać,</w:t>
            </w:r>
            <w:r>
              <w:rPr>
                <w:rFonts w:ascii="Calibri" w:hAnsi="Calibri" w:cs="Calibri"/>
              </w:rPr>
              <w:br/>
              <w:t xml:space="preserve">- instrukcje i scenariusze zajęć do edukacji wczesnoszkolnej w języku polskim. </w:t>
            </w:r>
            <w:r>
              <w:rPr>
                <w:rFonts w:ascii="Calibri" w:hAnsi="Calibri" w:cs="Calibri"/>
              </w:rPr>
              <w:br/>
              <w:t>Zamawiający dopuszcza różne sposoby realizacji programowania offline, o ile umożliwiają one tworzenie sekwencji poleceń bez użycia urządzeń cyfrowych.</w:t>
            </w:r>
          </w:p>
        </w:tc>
        <w:tc>
          <w:tcPr>
            <w:tcW w:w="2960" w:type="dxa"/>
            <w:vAlign w:val="center"/>
            <w:hideMark/>
          </w:tcPr>
          <w:p w14:paraId="393B1D1A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2BD8449D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2CD1088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2FFFEE8D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086F5318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01256C" w:rsidRPr="00EB4B54" w14:paraId="6BEFC817" w14:textId="77777777" w:rsidTr="00FD2E1A">
        <w:trPr>
          <w:trHeight w:val="1175"/>
        </w:trPr>
        <w:tc>
          <w:tcPr>
            <w:tcW w:w="471" w:type="dxa"/>
            <w:vAlign w:val="center"/>
          </w:tcPr>
          <w:p w14:paraId="18B7AE2C" w14:textId="57098BC4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766" w:type="dxa"/>
            <w:vAlign w:val="center"/>
          </w:tcPr>
          <w:p w14:paraId="59A19FCE" w14:textId="2443D185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ROBOT EDUKACYJNY - PAKIET</w:t>
            </w:r>
          </w:p>
        </w:tc>
        <w:tc>
          <w:tcPr>
            <w:tcW w:w="4012" w:type="dxa"/>
            <w:vAlign w:val="center"/>
          </w:tcPr>
          <w:p w14:paraId="287C892A" w14:textId="4388482D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>Zestaw startowy zawierający elementy umożliwiające rozpoczęcie nauki z wykorzystaniem robotów edukacyjnych. Zestaw ma zawierać co najmniej:</w:t>
            </w:r>
            <w:r>
              <w:rPr>
                <w:rFonts w:ascii="Calibri" w:hAnsi="Calibri" w:cs="Calibri"/>
              </w:rPr>
              <w:br/>
              <w:t xml:space="preserve">- 1 robot edukacyjny zaoferowany w pozycji nr 1, </w:t>
            </w:r>
            <w:r>
              <w:rPr>
                <w:rFonts w:ascii="Calibri" w:hAnsi="Calibri" w:cs="Calibri"/>
              </w:rPr>
              <w:br/>
              <w:t>- zestaw akcesoriów ( w tym minimum 2 różne zestawy akcesoriów umożliwiające kodowanie offline, książki dla nauczycieli pomagające planować zajęcia, minimum 1 mata do kodowania o wymiarach nie mniejszych niż 50 cm x 50 cm z zestawem dedykowanych kartoników do maty w ilości minimum 320 szt.</w:t>
            </w:r>
            <w:r>
              <w:rPr>
                <w:rFonts w:ascii="Calibri" w:hAnsi="Calibri" w:cs="Calibri"/>
              </w:rPr>
              <w:br/>
              <w:t>- dostęp do kursu online dla 1 nauczyciela</w:t>
            </w:r>
            <w:r>
              <w:rPr>
                <w:rFonts w:ascii="Calibri" w:hAnsi="Calibri" w:cs="Calibri"/>
              </w:rPr>
              <w:br/>
              <w:t>- 1 mata do kodowania o wymiarze nie mniejszym niż 100x100 cm z dedykowanymi kartonikami ( min. 400 szt. kartoników kolorowych, min. zestaw kartoników do edukacji matematycznej oraz zestaw kartoników obrazkowych) oraz książką dla nauczyciela.</w:t>
            </w:r>
          </w:p>
        </w:tc>
        <w:tc>
          <w:tcPr>
            <w:tcW w:w="2960" w:type="dxa"/>
            <w:vAlign w:val="center"/>
            <w:hideMark/>
          </w:tcPr>
          <w:p w14:paraId="4CA6D63E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3775D507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3E7A327A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70EF505A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7EA8B53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01256C" w:rsidRPr="00EB4B54" w14:paraId="18C60CEB" w14:textId="77777777" w:rsidTr="00FD2E1A">
        <w:trPr>
          <w:trHeight w:val="1144"/>
        </w:trPr>
        <w:tc>
          <w:tcPr>
            <w:tcW w:w="471" w:type="dxa"/>
            <w:vAlign w:val="center"/>
          </w:tcPr>
          <w:p w14:paraId="68DC0B7F" w14:textId="4A99CF56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3</w:t>
            </w:r>
          </w:p>
        </w:tc>
        <w:tc>
          <w:tcPr>
            <w:tcW w:w="1766" w:type="dxa"/>
            <w:vAlign w:val="center"/>
          </w:tcPr>
          <w:p w14:paraId="5CB1EBC4" w14:textId="09B3F0C2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PAPIEROWE KUBECZKI DO KODOWANIA</w:t>
            </w:r>
          </w:p>
        </w:tc>
        <w:tc>
          <w:tcPr>
            <w:tcW w:w="4012" w:type="dxa"/>
            <w:vAlign w:val="center"/>
          </w:tcPr>
          <w:p w14:paraId="30AE95DF" w14:textId="64947D91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 xml:space="preserve">Zestaw składający się z 100 szt. różnokolorowych, papierowych kubeczków w tym fioletowe, czerwone, granatowe, niebieskie, pomarańczowe, żółte, zielone, różowe, brązowe i czarne. </w:t>
            </w:r>
          </w:p>
        </w:tc>
        <w:tc>
          <w:tcPr>
            <w:tcW w:w="2960" w:type="dxa"/>
            <w:vAlign w:val="center"/>
            <w:hideMark/>
          </w:tcPr>
          <w:p w14:paraId="34B8536B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1E650DAF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5CAB5F0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6CB276FA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58B36E8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7D19D5" w:rsidRPr="00EB4B54" w14:paraId="44720E23" w14:textId="77777777" w:rsidTr="00B540BA">
        <w:trPr>
          <w:trHeight w:val="1035"/>
        </w:trPr>
        <w:tc>
          <w:tcPr>
            <w:tcW w:w="9209" w:type="dxa"/>
            <w:gridSpan w:val="4"/>
            <w:hideMark/>
          </w:tcPr>
          <w:p w14:paraId="39F699AB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Zestaw 2 - dla Szkoły Podstawowej Nr 3 z Oddziałami Integracyjnymi w Biłgoraju</w:t>
            </w:r>
          </w:p>
        </w:tc>
      </w:tr>
      <w:tr w:rsidR="00EB4B54" w:rsidRPr="00EB4B54" w14:paraId="5F2F4891" w14:textId="77777777" w:rsidTr="00FD2E1A">
        <w:trPr>
          <w:trHeight w:val="958"/>
        </w:trPr>
        <w:tc>
          <w:tcPr>
            <w:tcW w:w="471" w:type="dxa"/>
            <w:vAlign w:val="center"/>
            <w:hideMark/>
          </w:tcPr>
          <w:p w14:paraId="66952676" w14:textId="694E8EC7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766" w:type="dxa"/>
            <w:vAlign w:val="center"/>
            <w:hideMark/>
          </w:tcPr>
          <w:p w14:paraId="3DE9CC70" w14:textId="77777777" w:rsidR="0001256C" w:rsidRDefault="0001256C" w:rsidP="0001256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ROBOT EDUKACYJNY</w:t>
            </w:r>
          </w:p>
          <w:p w14:paraId="02F15D3B" w14:textId="1B61E958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012" w:type="dxa"/>
            <w:vAlign w:val="bottom"/>
            <w:hideMark/>
          </w:tcPr>
          <w:p w14:paraId="1F964C3F" w14:textId="05D0B971" w:rsidR="0001256C" w:rsidRPr="0001256C" w:rsidRDefault="0001256C" w:rsidP="0001256C">
            <w:pPr>
              <w:rPr>
                <w:rFonts w:ascii="Calibri" w:hAnsi="Calibri" w:cs="Calibri"/>
              </w:rPr>
            </w:pPr>
            <w:r w:rsidRPr="0001256C">
              <w:rPr>
                <w:rFonts w:ascii="Calibri" w:hAnsi="Calibri" w:cs="Calibri"/>
              </w:rPr>
              <w:t xml:space="preserve">Robot interaktywny do nauki podstaw kodowania wyposażony w efekty dźwiękowe. Robot ma umożliwiać co najmniej programowanie offline poprzez układanie tras przejazdów z puzzli/kafelków. W zestawie akcesoria edukacyjne </w:t>
            </w:r>
            <w:r w:rsidR="00FD2E1A" w:rsidRPr="0001256C">
              <w:rPr>
                <w:rFonts w:ascii="Calibri" w:hAnsi="Calibri" w:cs="Calibri"/>
              </w:rPr>
              <w:t>wspierające</w:t>
            </w:r>
            <w:r w:rsidRPr="0001256C">
              <w:rPr>
                <w:rFonts w:ascii="Calibri" w:hAnsi="Calibri" w:cs="Calibri"/>
              </w:rPr>
              <w:t xml:space="preserve"> naukę programowania na etapie edukacji wczesnoszkolnej:</w:t>
            </w:r>
          </w:p>
          <w:p w14:paraId="63F7D916" w14:textId="77777777" w:rsidR="0001256C" w:rsidRPr="0001256C" w:rsidRDefault="0001256C" w:rsidP="0001256C">
            <w:pPr>
              <w:rPr>
                <w:rFonts w:ascii="Calibri" w:hAnsi="Calibri" w:cs="Calibri"/>
              </w:rPr>
            </w:pPr>
            <w:r w:rsidRPr="0001256C">
              <w:rPr>
                <w:rFonts w:ascii="Calibri" w:hAnsi="Calibri" w:cs="Calibri"/>
              </w:rPr>
              <w:t>- zestaw elementów umożliwiających programowanie offline (zestaw puzzli/kafelków),</w:t>
            </w:r>
          </w:p>
          <w:p w14:paraId="0092442E" w14:textId="365016C8" w:rsidR="00EB4B54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="Calibri" w:hAnsi="Calibri" w:cs="Calibri"/>
              </w:rPr>
              <w:t>- instrukcja.</w:t>
            </w:r>
          </w:p>
        </w:tc>
        <w:tc>
          <w:tcPr>
            <w:tcW w:w="2960" w:type="dxa"/>
            <w:vAlign w:val="center"/>
            <w:hideMark/>
          </w:tcPr>
          <w:p w14:paraId="064E3E7B" w14:textId="77777777" w:rsidR="00EB4B54" w:rsidRPr="00EB4B54" w:rsidRDefault="00EB4B54" w:rsidP="00EB4B54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02BFADC7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0E7A5B62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07106B19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BE94601" w14:textId="77777777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7D19D5" w:rsidRPr="00EB4B54" w14:paraId="6821763A" w14:textId="77777777" w:rsidTr="00B540BA">
        <w:trPr>
          <w:trHeight w:val="510"/>
        </w:trPr>
        <w:tc>
          <w:tcPr>
            <w:tcW w:w="9209" w:type="dxa"/>
            <w:gridSpan w:val="4"/>
            <w:hideMark/>
          </w:tcPr>
          <w:p w14:paraId="348186E9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Zestaw 3 - dla Szkoły Podstawowej Nr 4 w Biłgoraju</w:t>
            </w:r>
          </w:p>
        </w:tc>
      </w:tr>
      <w:tr w:rsidR="00EB4B54" w:rsidRPr="00EB4B54" w14:paraId="47AECB11" w14:textId="77777777" w:rsidTr="00FD2E1A">
        <w:trPr>
          <w:trHeight w:val="2257"/>
        </w:trPr>
        <w:tc>
          <w:tcPr>
            <w:tcW w:w="471" w:type="dxa"/>
            <w:vAlign w:val="center"/>
            <w:hideMark/>
          </w:tcPr>
          <w:p w14:paraId="66C18A40" w14:textId="54F0A19A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766" w:type="dxa"/>
            <w:vAlign w:val="center"/>
            <w:hideMark/>
          </w:tcPr>
          <w:p w14:paraId="29E1AAC5" w14:textId="44428668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ROBOT EDUKACYJNY</w:t>
            </w:r>
          </w:p>
        </w:tc>
        <w:tc>
          <w:tcPr>
            <w:tcW w:w="4012" w:type="dxa"/>
            <w:vAlign w:val="center"/>
          </w:tcPr>
          <w:p w14:paraId="73F0FD7A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Zestaw startowy zawierający elementy umożliwiające rozpoczęcie nauki z wykorzystaniem robotów edukacyjnych. Zestaw ma zawierać co najmniej:</w:t>
            </w:r>
          </w:p>
          <w:p w14:paraId="7F3917F8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- 1 robot edukacyjny umożliwiający programowanie offline poprzez sekwencje kolorów, jak i online (bezprzewodowo, z wykorzystaniem aplikacji w polskiej wersji językowej);</w:t>
            </w:r>
          </w:p>
          <w:p w14:paraId="4C597F9A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- zestaw kompatybilnych akcesoriów ( w tym zestaw kolorowych flamastrów, 4 różne zestawy akcesoriów umożliwiające kodowanie offline oraz książka dla nauczyciela pomagająca planować zajęcia)</w:t>
            </w:r>
          </w:p>
          <w:p w14:paraId="20811030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- czas pracy na baterii min. 60 minut,</w:t>
            </w:r>
          </w:p>
          <w:p w14:paraId="51610229" w14:textId="1256C1BB" w:rsidR="00EB4B54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- dostęp do kursu online dla 1 nauczyciela.</w:t>
            </w:r>
          </w:p>
        </w:tc>
        <w:tc>
          <w:tcPr>
            <w:tcW w:w="2960" w:type="dxa"/>
            <w:noWrap/>
            <w:vAlign w:val="center"/>
            <w:hideMark/>
          </w:tcPr>
          <w:p w14:paraId="119CBA63" w14:textId="77777777" w:rsidR="00EB4B54" w:rsidRPr="00EB4B54" w:rsidRDefault="00EB4B54" w:rsidP="00EB4B54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44A71320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8957E14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7A129BBB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36ED464D" w14:textId="77777777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7D19D5" w:rsidRPr="00EB4B54" w14:paraId="0861F829" w14:textId="77777777" w:rsidTr="00B540BA">
        <w:trPr>
          <w:trHeight w:val="489"/>
        </w:trPr>
        <w:tc>
          <w:tcPr>
            <w:tcW w:w="9209" w:type="dxa"/>
            <w:gridSpan w:val="4"/>
            <w:hideMark/>
          </w:tcPr>
          <w:p w14:paraId="2FF2959A" w14:textId="77777777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Zestaw 4 - dla Szkoły Podstawowej Nr 5 im. Księdza Jana Twardowskiego w Biłgoraju</w:t>
            </w:r>
          </w:p>
        </w:tc>
      </w:tr>
      <w:tr w:rsidR="0001256C" w:rsidRPr="00EB4B54" w14:paraId="2BDEAD3F" w14:textId="77777777" w:rsidTr="00FD2E1A">
        <w:trPr>
          <w:trHeight w:val="1051"/>
        </w:trPr>
        <w:tc>
          <w:tcPr>
            <w:tcW w:w="471" w:type="dxa"/>
            <w:vAlign w:val="center"/>
            <w:hideMark/>
          </w:tcPr>
          <w:p w14:paraId="3179EDC0" w14:textId="50B15E64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766" w:type="dxa"/>
            <w:vAlign w:val="center"/>
            <w:hideMark/>
          </w:tcPr>
          <w:p w14:paraId="2DA2A2B6" w14:textId="09430544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Zestaw do budowy robota</w:t>
            </w:r>
          </w:p>
        </w:tc>
        <w:tc>
          <w:tcPr>
            <w:tcW w:w="4012" w:type="dxa"/>
            <w:vAlign w:val="center"/>
          </w:tcPr>
          <w:p w14:paraId="5348F04A" w14:textId="2AE70317" w:rsidR="0001256C" w:rsidRPr="00EB4B54" w:rsidRDefault="0001256C" w:rsidP="00012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 xml:space="preserve">Zestaw edukacyjny do budowy robota od podstaw oraz jego programowania w języku C, umożliwiający samodzielny montaż i dalszą rozbudowę konstrukcji, obejmujący co najmniej dwa silniki DC z przekładniami, minimum dwa koła kompatybilne z silnikami oraz jedno swobodne koło pełniące funkcję punktu </w:t>
            </w:r>
            <w:r>
              <w:rPr>
                <w:rFonts w:ascii="Calibri" w:hAnsi="Calibri" w:cs="Calibri"/>
              </w:rPr>
              <w:lastRenderedPageBreak/>
              <w:t xml:space="preserve">podparcia lub 4 koła, zestaw czujników mechanicznych i optycznych, a także podwozie robota wykonane ze sklejki lub tworzywa sztucznego, konstrukcyjnie dopasowane do silników, czujników oraz płytki </w:t>
            </w:r>
            <w:proofErr w:type="spellStart"/>
            <w:r>
              <w:rPr>
                <w:rFonts w:ascii="Calibri" w:hAnsi="Calibri" w:cs="Calibri"/>
              </w:rPr>
              <w:t>Arduino</w:t>
            </w:r>
            <w:proofErr w:type="spellEnd"/>
            <w:r>
              <w:rPr>
                <w:rFonts w:ascii="Calibri" w:hAnsi="Calibri" w:cs="Calibri"/>
              </w:rPr>
              <w:t xml:space="preserve"> ( posiadanej przez Zamawiającego). W zestawie pilot.</w:t>
            </w:r>
          </w:p>
        </w:tc>
        <w:tc>
          <w:tcPr>
            <w:tcW w:w="2960" w:type="dxa"/>
            <w:vAlign w:val="center"/>
            <w:hideMark/>
          </w:tcPr>
          <w:p w14:paraId="30372E5C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4FFA5357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15C1B3A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558D6C1E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D7991E4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01256C" w:rsidRPr="00EB4B54" w14:paraId="3A5CD336" w14:textId="77777777" w:rsidTr="00FD2E1A">
        <w:trPr>
          <w:trHeight w:val="1267"/>
        </w:trPr>
        <w:tc>
          <w:tcPr>
            <w:tcW w:w="471" w:type="dxa"/>
            <w:vAlign w:val="center"/>
            <w:hideMark/>
          </w:tcPr>
          <w:p w14:paraId="18A9266D" w14:textId="212ACD48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766" w:type="dxa"/>
            <w:vAlign w:val="center"/>
            <w:hideMark/>
          </w:tcPr>
          <w:p w14:paraId="2C33E397" w14:textId="05DEFA26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Robot edukacyjny</w:t>
            </w:r>
          </w:p>
        </w:tc>
        <w:tc>
          <w:tcPr>
            <w:tcW w:w="4012" w:type="dxa"/>
            <w:vAlign w:val="center"/>
          </w:tcPr>
          <w:p w14:paraId="00B6E0F1" w14:textId="7B6E5568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 xml:space="preserve">Zestaw edukacyjny do budowy robota i jego programowania od poziomu podstawowego do zaawansowanego, umożliwiający naukę minimum w środowisku </w:t>
            </w:r>
            <w:proofErr w:type="spellStart"/>
            <w:r>
              <w:rPr>
                <w:rFonts w:ascii="Calibri" w:hAnsi="Calibri" w:cs="Calibri"/>
              </w:rPr>
              <w:t>Scratch</w:t>
            </w:r>
            <w:proofErr w:type="spellEnd"/>
            <w:r>
              <w:rPr>
                <w:rFonts w:ascii="Calibri" w:hAnsi="Calibri" w:cs="Calibri"/>
              </w:rPr>
              <w:t xml:space="preserve"> oraz w języku C, wyposażony w programowalny kontroler z wbudowanym ekranem dotykowym, zawierający minimum 4 silniki z </w:t>
            </w:r>
            <w:proofErr w:type="spellStart"/>
            <w:r>
              <w:rPr>
                <w:rFonts w:ascii="Calibri" w:hAnsi="Calibri" w:cs="Calibri"/>
              </w:rPr>
              <w:t>enkoderami</w:t>
            </w:r>
            <w:proofErr w:type="spellEnd"/>
            <w:r>
              <w:rPr>
                <w:rFonts w:ascii="Calibri" w:hAnsi="Calibri" w:cs="Calibri"/>
              </w:rPr>
              <w:t xml:space="preserve"> lub z wbudowanymi czujnikami detekcji pozycji, zestaw czujników mechanicznych i optycznych obejmujący co najmniej 1 czujnik ultradźwiękowy i 1 czujnik światła, a także klocki i moduły konstrukcyjnie umożliwiające budowę różnorodnych konstrukcji </w:t>
            </w:r>
            <w:proofErr w:type="spellStart"/>
            <w:r>
              <w:rPr>
                <w:rFonts w:ascii="Calibri" w:hAnsi="Calibri" w:cs="Calibri"/>
              </w:rPr>
              <w:t>robotycznych</w:t>
            </w:r>
            <w:proofErr w:type="spellEnd"/>
            <w:r>
              <w:rPr>
                <w:rFonts w:ascii="Calibri" w:hAnsi="Calibri" w:cs="Calibri"/>
              </w:rPr>
              <w:t xml:space="preserve"> do celów edukacyjnych. </w:t>
            </w:r>
          </w:p>
        </w:tc>
        <w:tc>
          <w:tcPr>
            <w:tcW w:w="2960" w:type="dxa"/>
            <w:vAlign w:val="center"/>
            <w:hideMark/>
          </w:tcPr>
          <w:p w14:paraId="02E02A5D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6CC5D6B9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7CCB7199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23D1EBF3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47559C5F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01256C" w:rsidRPr="00EB4B54" w14:paraId="011943B0" w14:textId="77777777" w:rsidTr="00FD2E1A">
        <w:trPr>
          <w:trHeight w:val="309"/>
        </w:trPr>
        <w:tc>
          <w:tcPr>
            <w:tcW w:w="471" w:type="dxa"/>
            <w:vAlign w:val="center"/>
            <w:hideMark/>
          </w:tcPr>
          <w:p w14:paraId="161F8B46" w14:textId="02B00B00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766" w:type="dxa"/>
            <w:vAlign w:val="center"/>
            <w:hideMark/>
          </w:tcPr>
          <w:p w14:paraId="532EA8F0" w14:textId="1B2CDDEB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Mata do kodowania i zestaw plansz dzieci młodsze</w:t>
            </w:r>
          </w:p>
        </w:tc>
        <w:tc>
          <w:tcPr>
            <w:tcW w:w="4012" w:type="dxa"/>
            <w:vAlign w:val="center"/>
            <w:hideMark/>
          </w:tcPr>
          <w:p w14:paraId="1E9E3FA3" w14:textId="52CF5EA2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>Zestaw do nauki kodowania zawierający:</w:t>
            </w:r>
            <w:r>
              <w:rPr>
                <w:rFonts w:ascii="Calibri" w:hAnsi="Calibri" w:cs="Calibri"/>
              </w:rPr>
              <w:br/>
              <w:t>- min.  1 matę do kodowania o wymiarach nie mniejszych niż 100x100 cm;</w:t>
            </w:r>
            <w:r>
              <w:rPr>
                <w:rFonts w:ascii="Calibri" w:hAnsi="Calibri" w:cs="Calibri"/>
              </w:rPr>
              <w:br/>
              <w:t>- zestaw elementów do układania na macie (np. krążki, kartoniki) min. 500 szt.;</w:t>
            </w:r>
            <w:r>
              <w:rPr>
                <w:rFonts w:ascii="Calibri" w:hAnsi="Calibri" w:cs="Calibri"/>
              </w:rPr>
              <w:br/>
              <w:t>- zestaw min. 200 szt. kolorowych kubeczków;</w:t>
            </w:r>
            <w:r>
              <w:rPr>
                <w:rFonts w:ascii="Calibri" w:hAnsi="Calibri" w:cs="Calibri"/>
              </w:rPr>
              <w:br/>
              <w:t>- książka dla nauczyciela.</w:t>
            </w:r>
          </w:p>
        </w:tc>
        <w:tc>
          <w:tcPr>
            <w:tcW w:w="2960" w:type="dxa"/>
            <w:vAlign w:val="center"/>
            <w:hideMark/>
          </w:tcPr>
          <w:p w14:paraId="37FC1D77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5E03427C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3E1A6A3C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166A5BD0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0950F024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01256C" w:rsidRPr="00EB4B54" w14:paraId="62D5C554" w14:textId="77777777" w:rsidTr="00FD2E1A">
        <w:trPr>
          <w:trHeight w:val="525"/>
        </w:trPr>
        <w:tc>
          <w:tcPr>
            <w:tcW w:w="471" w:type="dxa"/>
            <w:vAlign w:val="center"/>
            <w:hideMark/>
          </w:tcPr>
          <w:p w14:paraId="414669AA" w14:textId="75433EE0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766" w:type="dxa"/>
            <w:vAlign w:val="center"/>
            <w:hideMark/>
          </w:tcPr>
          <w:p w14:paraId="45507779" w14:textId="3E11BE3A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Mata do kodowania</w:t>
            </w:r>
          </w:p>
        </w:tc>
        <w:tc>
          <w:tcPr>
            <w:tcW w:w="4012" w:type="dxa"/>
            <w:vAlign w:val="center"/>
          </w:tcPr>
          <w:p w14:paraId="49355B20" w14:textId="786E3D65" w:rsidR="0001256C" w:rsidRPr="00EB4B54" w:rsidRDefault="0001256C" w:rsidP="00012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>Dwustronna mata do kodowania o wymiarach nie mniejszych niż 100x100 cm, wykonana z trwałego, bezpiecznego i łatwego do czyszczenia materiału.</w:t>
            </w:r>
          </w:p>
        </w:tc>
        <w:tc>
          <w:tcPr>
            <w:tcW w:w="2960" w:type="dxa"/>
            <w:noWrap/>
            <w:vAlign w:val="center"/>
            <w:hideMark/>
          </w:tcPr>
          <w:p w14:paraId="1EF5B524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5332E9BD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633DD252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55BA8BC0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7090172B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01256C" w:rsidRPr="00EB4B54" w14:paraId="0F94D785" w14:textId="77777777" w:rsidTr="00FD2E1A">
        <w:trPr>
          <w:trHeight w:val="788"/>
        </w:trPr>
        <w:tc>
          <w:tcPr>
            <w:tcW w:w="471" w:type="dxa"/>
            <w:vAlign w:val="center"/>
            <w:hideMark/>
          </w:tcPr>
          <w:p w14:paraId="3E001955" w14:textId="0A4590E0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766" w:type="dxa"/>
            <w:vAlign w:val="center"/>
            <w:hideMark/>
          </w:tcPr>
          <w:p w14:paraId="24D8A859" w14:textId="353BBE48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Kubeczki plastikowe</w:t>
            </w:r>
          </w:p>
        </w:tc>
        <w:tc>
          <w:tcPr>
            <w:tcW w:w="4012" w:type="dxa"/>
            <w:vAlign w:val="center"/>
          </w:tcPr>
          <w:p w14:paraId="5EF2A5F5" w14:textId="38365603" w:rsidR="0001256C" w:rsidRPr="00EB4B54" w:rsidRDefault="0001256C" w:rsidP="00012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 xml:space="preserve">Zestaw różnokolorowych kubeczków (min. 100 szt.) pasujących do maty do kodowania zaoferowanej w pozycji 4. </w:t>
            </w:r>
          </w:p>
        </w:tc>
        <w:tc>
          <w:tcPr>
            <w:tcW w:w="2960" w:type="dxa"/>
            <w:noWrap/>
            <w:vAlign w:val="center"/>
            <w:hideMark/>
          </w:tcPr>
          <w:p w14:paraId="1DD59E3E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27247C21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3DBABC08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3FCC41AB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A0010E5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  <w:r w:rsidRPr="00EB4B54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01256C" w:rsidRPr="00EB4B54" w14:paraId="76F1E1E1" w14:textId="77777777" w:rsidTr="00FD2E1A">
        <w:trPr>
          <w:trHeight w:val="1726"/>
        </w:trPr>
        <w:tc>
          <w:tcPr>
            <w:tcW w:w="471" w:type="dxa"/>
            <w:vAlign w:val="center"/>
            <w:hideMark/>
          </w:tcPr>
          <w:p w14:paraId="5C1CB0E1" w14:textId="25B614F5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766" w:type="dxa"/>
            <w:vAlign w:val="center"/>
            <w:hideMark/>
          </w:tcPr>
          <w:p w14:paraId="53BA7DFB" w14:textId="29815C46" w:rsidR="0001256C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Robot do nauki kodowania</w:t>
            </w:r>
          </w:p>
        </w:tc>
        <w:tc>
          <w:tcPr>
            <w:tcW w:w="4012" w:type="dxa"/>
            <w:vAlign w:val="center"/>
          </w:tcPr>
          <w:p w14:paraId="6B9A0F82" w14:textId="178E708F" w:rsidR="0001256C" w:rsidRPr="00EB4B54" w:rsidRDefault="0001256C" w:rsidP="00012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 xml:space="preserve">Zestaw </w:t>
            </w:r>
            <w:proofErr w:type="spellStart"/>
            <w:r>
              <w:rPr>
                <w:rFonts w:ascii="Calibri" w:hAnsi="Calibri" w:cs="Calibri"/>
              </w:rPr>
              <w:t>stratowy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zawierajacy</w:t>
            </w:r>
            <w:proofErr w:type="spellEnd"/>
            <w:r>
              <w:rPr>
                <w:rFonts w:ascii="Calibri" w:hAnsi="Calibri" w:cs="Calibri"/>
              </w:rPr>
              <w:t xml:space="preserve"> elementy umożliwiające rozpoczęcie nauki z wykorzystaniem robotów edukacyjnych. Zestaw ma zawierać co najmniej:</w:t>
            </w:r>
            <w:r>
              <w:rPr>
                <w:rFonts w:ascii="Calibri" w:hAnsi="Calibri" w:cs="Calibri"/>
              </w:rPr>
              <w:br/>
              <w:t xml:space="preserve">- 1 robot edukacyjny umożliwiający programowanie offline poprzez sekwencje kolorów, jak i online (bezprzewodowo, z wykorzystaniem aplikacji w polskiej wersji </w:t>
            </w:r>
            <w:r>
              <w:rPr>
                <w:rFonts w:ascii="Calibri" w:hAnsi="Calibri" w:cs="Calibri"/>
              </w:rPr>
              <w:lastRenderedPageBreak/>
              <w:t>językowej);</w:t>
            </w:r>
            <w:r>
              <w:rPr>
                <w:rFonts w:ascii="Calibri" w:hAnsi="Calibri" w:cs="Calibri"/>
              </w:rPr>
              <w:br/>
              <w:t>- zestaw kompatybilnych akcesoriów ( w tym zestaw kolorowych flamastrów, 4 różne zestawy akcesoriów umożliwiające kodowanie offline oraz książka dla nauczyciela pomagająca planować zajęcia),</w:t>
            </w:r>
            <w:r>
              <w:rPr>
                <w:rFonts w:ascii="Calibri" w:hAnsi="Calibri" w:cs="Calibri"/>
              </w:rPr>
              <w:br/>
              <w:t>- czas pracy na baterii min. 60 minut,</w:t>
            </w:r>
            <w:r>
              <w:rPr>
                <w:rFonts w:ascii="Calibri" w:hAnsi="Calibri" w:cs="Calibri"/>
              </w:rPr>
              <w:br/>
              <w:t>- dostęp do kursu online dla 1 nauczyciela.</w:t>
            </w:r>
          </w:p>
        </w:tc>
        <w:tc>
          <w:tcPr>
            <w:tcW w:w="2960" w:type="dxa"/>
            <w:noWrap/>
            <w:hideMark/>
          </w:tcPr>
          <w:p w14:paraId="1051E84A" w14:textId="77777777" w:rsidR="0001256C" w:rsidRPr="00EB4B54" w:rsidRDefault="0001256C" w:rsidP="0001256C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31490E50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AB6EC13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368B8D03" w14:textId="77777777" w:rsidR="0001256C" w:rsidRPr="00EB4B54" w:rsidRDefault="0001256C" w:rsidP="0001256C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2AD8C73" w14:textId="77777777" w:rsidR="0001256C" w:rsidRPr="00EB4B54" w:rsidRDefault="0001256C" w:rsidP="0001256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7D19D5" w:rsidRPr="00EB4B54" w14:paraId="750B2BAE" w14:textId="77777777" w:rsidTr="00B540BA">
        <w:trPr>
          <w:trHeight w:val="417"/>
        </w:trPr>
        <w:tc>
          <w:tcPr>
            <w:tcW w:w="9209" w:type="dxa"/>
            <w:gridSpan w:val="4"/>
            <w:hideMark/>
          </w:tcPr>
          <w:p w14:paraId="20E7BB5A" w14:textId="52640825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 xml:space="preserve">Zestaw </w:t>
            </w:r>
            <w:r w:rsidR="00EB4B54"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5</w:t>
            </w: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 xml:space="preserve"> - dla Samorządowego Przedszkola Nr 1 w Biłgoraju</w:t>
            </w:r>
          </w:p>
        </w:tc>
      </w:tr>
      <w:tr w:rsidR="00EB4B54" w:rsidRPr="00EB4B54" w14:paraId="11121DFD" w14:textId="77777777" w:rsidTr="00FD2E1A">
        <w:trPr>
          <w:trHeight w:val="2117"/>
        </w:trPr>
        <w:tc>
          <w:tcPr>
            <w:tcW w:w="471" w:type="dxa"/>
            <w:vAlign w:val="center"/>
            <w:hideMark/>
          </w:tcPr>
          <w:p w14:paraId="4897B70F" w14:textId="77F98D4E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766" w:type="dxa"/>
            <w:vAlign w:val="center"/>
            <w:hideMark/>
          </w:tcPr>
          <w:p w14:paraId="7F56963C" w14:textId="7928B24A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  <w:b/>
                <w:bCs/>
              </w:rPr>
              <w:t>Robot edukacyjny z akcesoriami</w:t>
            </w:r>
            <w:r w:rsidR="005433FD">
              <w:rPr>
                <w:rFonts w:asciiTheme="majorHAnsi" w:hAnsiTheme="majorHAnsi" w:cstheme="majorHAnsi"/>
                <w:b/>
                <w:bCs/>
              </w:rPr>
              <w:t xml:space="preserve"> I</w:t>
            </w:r>
          </w:p>
        </w:tc>
        <w:tc>
          <w:tcPr>
            <w:tcW w:w="4012" w:type="dxa"/>
            <w:vAlign w:val="center"/>
          </w:tcPr>
          <w:p w14:paraId="04A65E23" w14:textId="4D0C2CE4" w:rsidR="00EB4B54" w:rsidRPr="0001256C" w:rsidRDefault="0001256C" w:rsidP="00D224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Zestaw robotów edukacyjnych do nauki programowania dla dzieci w wieku przedszkolnym wraz z dedykowanymi akcesoriami zawierający:</w:t>
            </w:r>
            <w:r>
              <w:rPr>
                <w:rFonts w:ascii="Calibri" w:hAnsi="Calibri" w:cs="Calibri"/>
              </w:rPr>
              <w:br/>
              <w:t>1. minimum 4 roboty edukacyjne do nauki kodowania</w:t>
            </w:r>
            <w:r>
              <w:rPr>
                <w:rFonts w:ascii="Calibri" w:hAnsi="Calibri" w:cs="Calibri"/>
              </w:rPr>
              <w:br/>
              <w:t>- roboty mają umożliwiać programowanie offline (np. poprzez kody kolorów, karty do kodowania) jak i online (bezprzewodowo, z wykorzystaniem aplikacji w polskiej wersji językowej);</w:t>
            </w:r>
            <w:r>
              <w:rPr>
                <w:rFonts w:ascii="Calibri" w:hAnsi="Calibri" w:cs="Calibri"/>
              </w:rPr>
              <w:br/>
              <w:t xml:space="preserve">- obsługiwać sekwencję poleceń (np. ruch, skręt, zatrzymanie) poprzez wbudowane czujniki koloru </w:t>
            </w:r>
            <w:proofErr w:type="spellStart"/>
            <w:r>
              <w:rPr>
                <w:rFonts w:ascii="Calibri" w:hAnsi="Calibri" w:cs="Calibri"/>
              </w:rPr>
              <w:t>umożliwjaące</w:t>
            </w:r>
            <w:proofErr w:type="spellEnd"/>
            <w:r>
              <w:rPr>
                <w:rFonts w:ascii="Calibri" w:hAnsi="Calibri" w:cs="Calibri"/>
              </w:rPr>
              <w:t xml:space="preserve"> reagowanie na komendy,</w:t>
            </w:r>
            <w:r>
              <w:rPr>
                <w:rFonts w:ascii="Calibri" w:hAnsi="Calibri" w:cs="Calibri"/>
              </w:rPr>
              <w:br/>
              <w:t>- zasilanie akumulatorowe z możliwością ładowania (np. USB);</w:t>
            </w:r>
            <w:r>
              <w:rPr>
                <w:rFonts w:ascii="Calibri" w:hAnsi="Calibri" w:cs="Calibri"/>
              </w:rPr>
              <w:br/>
              <w:t>- możliwość łączności bezprzewodowej Bluetooth;</w:t>
            </w:r>
            <w:r>
              <w:rPr>
                <w:rFonts w:ascii="Calibri" w:hAnsi="Calibri" w:cs="Calibri"/>
              </w:rPr>
              <w:br/>
              <w:t xml:space="preserve">2. akcesoria edukacyjne </w:t>
            </w:r>
            <w:proofErr w:type="spellStart"/>
            <w:r>
              <w:rPr>
                <w:rFonts w:ascii="Calibri" w:hAnsi="Calibri" w:cs="Calibri"/>
              </w:rPr>
              <w:t>wspierajace</w:t>
            </w:r>
            <w:proofErr w:type="spellEnd"/>
            <w:r>
              <w:rPr>
                <w:rFonts w:ascii="Calibri" w:hAnsi="Calibri" w:cs="Calibri"/>
              </w:rPr>
              <w:t xml:space="preserve"> naukę programowania na etapie edukacji wczesnoszkolnej:</w:t>
            </w:r>
            <w:r>
              <w:rPr>
                <w:rFonts w:ascii="Calibri" w:hAnsi="Calibri" w:cs="Calibri"/>
              </w:rPr>
              <w:br/>
              <w:t>- zestaw elementów umożliwiających programowanie offline (np. karty do kodowania) - po minimum 1 zestawie dla każdego oferowanego robota,</w:t>
            </w:r>
            <w:r>
              <w:rPr>
                <w:rFonts w:ascii="Calibri" w:hAnsi="Calibri" w:cs="Calibri"/>
              </w:rPr>
              <w:br/>
              <w:t>- dodatkowe akcesoria (np. plansze, puzzle, maty edukacyjne, plansze ćwiczeniowe, flamastry itp.) - po minimum 1 zestawie dla każdego oferowanego robota, zestawy nie mogą się powtarzać,</w:t>
            </w:r>
            <w:r>
              <w:rPr>
                <w:rFonts w:ascii="Calibri" w:hAnsi="Calibri" w:cs="Calibri"/>
              </w:rPr>
              <w:br/>
              <w:t xml:space="preserve">- instrukcje i scenariusze zajęć w języku polskim. </w:t>
            </w:r>
            <w:r>
              <w:rPr>
                <w:rFonts w:ascii="Calibri" w:hAnsi="Calibri" w:cs="Calibri"/>
              </w:rPr>
              <w:br/>
              <w:t>Zamawiający dopuszcza różne sposoby realizacji programowania offline, o ile umożliwiają one tworzenie sekwencji poleceń bez użycia urządzeń cyfrowych.</w:t>
            </w:r>
          </w:p>
        </w:tc>
        <w:tc>
          <w:tcPr>
            <w:tcW w:w="2960" w:type="dxa"/>
            <w:noWrap/>
            <w:vAlign w:val="center"/>
            <w:hideMark/>
          </w:tcPr>
          <w:p w14:paraId="7D761650" w14:textId="77777777" w:rsidR="00EB4B54" w:rsidRPr="00EB4B54" w:rsidRDefault="00EB4B54" w:rsidP="00EB4B54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364304B5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44186128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7654075B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0AB275F" w14:textId="77777777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5433FD" w:rsidRPr="00EB4B54" w14:paraId="58304BD5" w14:textId="77777777" w:rsidTr="00FD2E1A">
        <w:trPr>
          <w:trHeight w:val="1975"/>
        </w:trPr>
        <w:tc>
          <w:tcPr>
            <w:tcW w:w="471" w:type="dxa"/>
            <w:vAlign w:val="center"/>
          </w:tcPr>
          <w:p w14:paraId="2E567E32" w14:textId="294CBBD8" w:rsidR="005433FD" w:rsidRPr="005433FD" w:rsidRDefault="005433FD" w:rsidP="005433F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lastRenderedPageBreak/>
              <w:t>2</w:t>
            </w:r>
          </w:p>
        </w:tc>
        <w:tc>
          <w:tcPr>
            <w:tcW w:w="1766" w:type="dxa"/>
            <w:vAlign w:val="center"/>
          </w:tcPr>
          <w:p w14:paraId="473418E8" w14:textId="70387416" w:rsidR="005433FD" w:rsidRPr="005433FD" w:rsidRDefault="005433FD" w:rsidP="005433F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Robot edukacyjny z akcesoriami II</w:t>
            </w:r>
          </w:p>
        </w:tc>
        <w:tc>
          <w:tcPr>
            <w:tcW w:w="4012" w:type="dxa"/>
            <w:vAlign w:val="center"/>
          </w:tcPr>
          <w:p w14:paraId="34AC66D5" w14:textId="570D0C32" w:rsidR="005433FD" w:rsidRPr="0001256C" w:rsidRDefault="0001256C" w:rsidP="00D224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Zestaw robotów edukacyjnych do nauki programowania dla dzieci w wieku przedszkolnym wraz z dedykowanymi akcesoriami zawierający:</w:t>
            </w:r>
            <w:r>
              <w:rPr>
                <w:rFonts w:ascii="Calibri" w:hAnsi="Calibri" w:cs="Calibri"/>
              </w:rPr>
              <w:br/>
              <w:t>1. minimum 4 roboty edukacyjne do nauki kodowania</w:t>
            </w:r>
            <w:r>
              <w:rPr>
                <w:rFonts w:ascii="Calibri" w:hAnsi="Calibri" w:cs="Calibri"/>
              </w:rPr>
              <w:br/>
              <w:t>- roboty mają umożliwiać minimum programowanie offline (np. poprzez kody kolorów, karty do kodowania) jak i poprzez dedykowaną aplikację w języku polskim;</w:t>
            </w:r>
            <w:r>
              <w:rPr>
                <w:rFonts w:ascii="Calibri" w:hAnsi="Calibri" w:cs="Calibri"/>
              </w:rPr>
              <w:br/>
              <w:t>- obsługiwać sekwencję poleceń (np. ruch, skręt, zatrzymanie) poprzez wbudowane czujniki koloru umożliwiające reagowanie na komendy,</w:t>
            </w:r>
            <w:r>
              <w:rPr>
                <w:rFonts w:ascii="Calibri" w:hAnsi="Calibri" w:cs="Calibri"/>
              </w:rPr>
              <w:br/>
              <w:t>- zasilanie akumulatorowe z możliwością ładowania (np. USB);</w:t>
            </w:r>
            <w:r>
              <w:rPr>
                <w:rFonts w:ascii="Calibri" w:hAnsi="Calibri" w:cs="Calibri"/>
              </w:rPr>
              <w:br/>
              <w:t>-posiadać możliwość łączności bezprzewodowej Bluetooth;</w:t>
            </w:r>
            <w:r>
              <w:rPr>
                <w:rFonts w:ascii="Calibri" w:hAnsi="Calibri" w:cs="Calibri"/>
              </w:rPr>
              <w:br/>
              <w:t>2. akcesoria edukacyjne wspierające naukę programowania na etapie edukacji przedszkolnej:</w:t>
            </w:r>
            <w:r>
              <w:rPr>
                <w:rFonts w:ascii="Calibri" w:hAnsi="Calibri" w:cs="Calibri"/>
              </w:rPr>
              <w:br/>
              <w:t>- zestaw elementów umożliwiających programowanie offline (np. karty do kodowania)  - po minimum 1 zestawie dla każdego oferowanego robota zawierającym minimum 20 kart funkcyjnych do kodowania,</w:t>
            </w:r>
            <w:r>
              <w:rPr>
                <w:rFonts w:ascii="Calibri" w:hAnsi="Calibri" w:cs="Calibri"/>
              </w:rPr>
              <w:br/>
              <w:t xml:space="preserve">- instrukcje i scenariusze zajęć w języku polskim. </w:t>
            </w:r>
            <w:r>
              <w:rPr>
                <w:rFonts w:ascii="Calibri" w:hAnsi="Calibri" w:cs="Calibri"/>
              </w:rPr>
              <w:br/>
              <w:t>Zamawiający dopuszcza różne sposoby realizacji programowania offline, o ile umożliwiają one tworzenie sekwencji poleceń bez użycia urządzeń cyfrowych.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UWAGA! Roboty w pozycji 1 i 2 nie mogą się powtarzać (Wykonawca ma zaoferować w pozycji 1 inne roboty niż w pozycji 2).</w:t>
            </w:r>
          </w:p>
        </w:tc>
        <w:tc>
          <w:tcPr>
            <w:tcW w:w="2960" w:type="dxa"/>
            <w:noWrap/>
            <w:vAlign w:val="center"/>
          </w:tcPr>
          <w:p w14:paraId="4D7B0C96" w14:textId="77777777" w:rsidR="005433FD" w:rsidRPr="00EB4B54" w:rsidRDefault="005433FD" w:rsidP="005433F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049EC4A4" w14:textId="77777777" w:rsidR="005433FD" w:rsidRPr="00EB4B54" w:rsidRDefault="005433FD" w:rsidP="005433F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9EA7B81" w14:textId="77777777" w:rsidR="005433FD" w:rsidRPr="00EB4B54" w:rsidRDefault="005433FD" w:rsidP="005433F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1390D8FC" w14:textId="77777777" w:rsidR="005433FD" w:rsidRPr="00EB4B54" w:rsidRDefault="005433FD" w:rsidP="005433F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4F1B818" w14:textId="36E0FC36" w:rsidR="005433FD" w:rsidRPr="00EB4B54" w:rsidRDefault="005433FD" w:rsidP="005433F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EB4B54" w:rsidRPr="00EB4B54" w14:paraId="18597D54" w14:textId="77777777" w:rsidTr="00FD2E1A">
        <w:trPr>
          <w:trHeight w:val="4385"/>
        </w:trPr>
        <w:tc>
          <w:tcPr>
            <w:tcW w:w="471" w:type="dxa"/>
            <w:vAlign w:val="center"/>
            <w:hideMark/>
          </w:tcPr>
          <w:p w14:paraId="7F152868" w14:textId="43D150AC" w:rsidR="00EB4B54" w:rsidRPr="005433FD" w:rsidRDefault="005433FD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1766" w:type="dxa"/>
            <w:vAlign w:val="center"/>
            <w:hideMark/>
          </w:tcPr>
          <w:p w14:paraId="69BC1225" w14:textId="0BB8C6EA" w:rsidR="00EB4B54" w:rsidRPr="005433FD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Klocki do robotyki</w:t>
            </w:r>
          </w:p>
        </w:tc>
        <w:tc>
          <w:tcPr>
            <w:tcW w:w="4012" w:type="dxa"/>
            <w:vAlign w:val="center"/>
          </w:tcPr>
          <w:p w14:paraId="63A83E50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Zestaw edukacyjnych klocków konstrukcyjnych przeznaczony do nauki podstaw robotyki, budowania prostych konstrukcji oraz programowania, dostosowanego do potrzeb grupy liczącej 24 dzieci w wieku 5 lub 6 lat. Powinien spełniać następujące wymagania:</w:t>
            </w:r>
          </w:p>
          <w:p w14:paraId="486B5F60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• Umożliwia jednoczesną pracę 24 dzieci w małych podgrupach (np. po 2–4 osoby), dopuszcza się realizację poprzez kilka identycznych zestawów lub zestaw główny z rozszerzeniami;</w:t>
            </w:r>
          </w:p>
          <w:p w14:paraId="5A36B752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• Elementy konstrukcyjne – łącznie co najmniej 2 000 elementów, umożliwiających tworzenie prostych modeli konstrukcyjnych i </w:t>
            </w:r>
            <w:proofErr w:type="spellStart"/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robotycznych</w:t>
            </w:r>
            <w:proofErr w:type="spellEnd"/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 (np. pojazdy, ramiona, figurki, proste mechanizmy z ruchomymi częściami); </w:t>
            </w:r>
          </w:p>
          <w:p w14:paraId="0023AFA4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• Moduły sterujące (jednostki główne/hub) – co najmniej 6 sztuk, każda z możliwością komunikacji bezprzewodowej (np. Bluetooth lub Wi-Fi), zasilana akumulatorem lub bateriami, wyposażona w porty do podłączania silników i  czujników;</w:t>
            </w:r>
          </w:p>
          <w:p w14:paraId="7415DACD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• Silniki – co najmniej 12 sztuk, umożliwiające wprawienie w ruch budowanych modeli (obrót, jazda, podnoszenie itp.);</w:t>
            </w:r>
          </w:p>
          <w:p w14:paraId="0577DB78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• Czujniki – co najmniej 6 sztuk (np. czujniki koloru, ruchu, światła lub odległości -  Zmawiający dopuszcza jeden rodzaj czujnika w ilości co </w:t>
            </w:r>
            <w:proofErr w:type="spellStart"/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najmnije</w:t>
            </w:r>
            <w:proofErr w:type="spellEnd"/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 6 sztuk), pozwalające na podstawową interakcję z otoczeniem;</w:t>
            </w:r>
          </w:p>
          <w:p w14:paraId="622B4928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• Oprogramowanie edukacyjne w języku polskim, przeznaczone do obsługi zestawów i programowania modeli w środowisku graficznym (opartym na ikonach lub bloczkach),</w:t>
            </w:r>
          </w:p>
          <w:p w14:paraId="31A27712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• Materiały dydaktyczne – co najmniej 6 gotowych scenariuszy zajęć edukacyjnych, dostosowanych do możliwości dzieci w wieku 5 lub 6 lat, zawierających co najmniej instrukcje graficzne budowy modeli, przykładowe programy, opisy celów edukacyjnych oraz kompetencji rozwijanych podczas zajęć;</w:t>
            </w:r>
          </w:p>
          <w:p w14:paraId="40BECAD3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• Opakowania – umożliwiające bezpieczne przechowywanie i transport wszystkich elementów, z przegródkami lub wkładkami porządkującymi; dopuszcza się kilka mniejszych pojemników zamiast </w:t>
            </w: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lastRenderedPageBreak/>
              <w:t>jednego zbiorczego;</w:t>
            </w:r>
          </w:p>
          <w:p w14:paraId="7277DFF5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• Instrukcja użytkowania w języku polskim – dla nauczyciela lub opiekuna, zawierająca opis działania zestawu, sposób jego uruchomienia i przykładowe ćwiczenia.</w:t>
            </w:r>
          </w:p>
          <w:p w14:paraId="7BD7BC00" w14:textId="77777777" w:rsidR="0001256C" w:rsidRPr="0001256C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Klocki i wszystkie pozostałe elementy powinny być wykonane z trwałych, nietoksycznych materiałów, bezpiecznych dla dzieci w wieku przedszkolnym, o odpowiednim rozmiarze i kształcie; nieposiadających ostrych krawędzi ani drobnych elementów łatwych do połknięcia.</w:t>
            </w:r>
          </w:p>
          <w:p w14:paraId="6F10F2B9" w14:textId="1E5451E6" w:rsidR="00EB4B54" w:rsidRPr="00EB4B54" w:rsidRDefault="0001256C" w:rsidP="0001256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01256C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UWAGA ! Wymaganie dotyczące łącznej liczby elementów można spełnić poprzez dostarczenie kilku zestawów konstrukcyjnych, których łączna liczba części wyniesie co najmniej 2000.</w:t>
            </w:r>
          </w:p>
        </w:tc>
        <w:tc>
          <w:tcPr>
            <w:tcW w:w="2960" w:type="dxa"/>
            <w:noWrap/>
            <w:vAlign w:val="center"/>
            <w:hideMark/>
          </w:tcPr>
          <w:p w14:paraId="783CA8E0" w14:textId="77777777" w:rsidR="00EB4B54" w:rsidRPr="00EB4B54" w:rsidRDefault="00EB4B54" w:rsidP="00EB4B54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4A279B60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6C809168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1B573353" w14:textId="77777777" w:rsidR="00EB4B54" w:rsidRPr="00EB4B54" w:rsidRDefault="00EB4B54" w:rsidP="00EB4B54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7B58CA65" w14:textId="77777777" w:rsidR="00EB4B54" w:rsidRPr="00EB4B54" w:rsidRDefault="00EB4B54" w:rsidP="00EB4B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7D19D5" w:rsidRPr="00EB4B54" w14:paraId="2953EE76" w14:textId="77777777" w:rsidTr="00B540BA">
        <w:trPr>
          <w:trHeight w:val="417"/>
        </w:trPr>
        <w:tc>
          <w:tcPr>
            <w:tcW w:w="9209" w:type="dxa"/>
            <w:gridSpan w:val="4"/>
            <w:hideMark/>
          </w:tcPr>
          <w:p w14:paraId="3C29C413" w14:textId="7E1AC583" w:rsidR="007D19D5" w:rsidRPr="00EB4B54" w:rsidRDefault="007D19D5" w:rsidP="007E35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 xml:space="preserve">Zestaw </w:t>
            </w:r>
            <w:r w:rsidR="00EB4B54"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6</w:t>
            </w: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 xml:space="preserve"> - dla Samorządowego Przedszkola Nr 2 w Biłgoraju</w:t>
            </w:r>
          </w:p>
        </w:tc>
      </w:tr>
      <w:tr w:rsidR="00D2240D" w:rsidRPr="00EB4B54" w14:paraId="0AED28C2" w14:textId="77777777" w:rsidTr="00FD2E1A">
        <w:trPr>
          <w:trHeight w:val="618"/>
        </w:trPr>
        <w:tc>
          <w:tcPr>
            <w:tcW w:w="471" w:type="dxa"/>
            <w:vAlign w:val="center"/>
            <w:hideMark/>
          </w:tcPr>
          <w:p w14:paraId="13EFEB61" w14:textId="75DD01D0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1</w:t>
            </w:r>
          </w:p>
        </w:tc>
        <w:tc>
          <w:tcPr>
            <w:tcW w:w="1766" w:type="dxa"/>
            <w:vAlign w:val="center"/>
            <w:hideMark/>
          </w:tcPr>
          <w:p w14:paraId="762598CA" w14:textId="4928FEDD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Robot edukacyjny z akcesoriami I</w:t>
            </w:r>
          </w:p>
        </w:tc>
        <w:tc>
          <w:tcPr>
            <w:tcW w:w="4012" w:type="dxa"/>
            <w:vAlign w:val="center"/>
          </w:tcPr>
          <w:p w14:paraId="1B0C2D4C" w14:textId="7144DEFD" w:rsidR="00FD2E1A" w:rsidRDefault="00FD2E1A" w:rsidP="00FD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Zestaw robotów edukacyjnych do nauki programowania dla dzieci w wieku przedszkolnym wraz z dedykowanymi akcesoriami zawierający:</w:t>
            </w:r>
            <w:r>
              <w:rPr>
                <w:rFonts w:ascii="Calibri" w:hAnsi="Calibri" w:cs="Calibri"/>
              </w:rPr>
              <w:br/>
              <w:t>1. minimum 4 roboty edukacyjne do nauki kodowania:</w:t>
            </w:r>
            <w:r>
              <w:rPr>
                <w:rFonts w:ascii="Calibri" w:hAnsi="Calibri" w:cs="Calibri"/>
              </w:rPr>
              <w:br/>
              <w:t>- roboty mają umożliwiać programowanie offline (np. poprzez kody kolorów, karty do kodowania) jak i online (bezprzewodowo, z wykorzystaniem aplikacji w polskiej wersji językowej);</w:t>
            </w:r>
            <w:r>
              <w:rPr>
                <w:rFonts w:ascii="Calibri" w:hAnsi="Calibri" w:cs="Calibri"/>
              </w:rPr>
              <w:br/>
              <w:t>- obsługiwać sekwencję poleceń (np. ruch, skręt, zatrzymanie) poprzez wbudowane czujniki koloru umożliwiające reagowanie na komendy,</w:t>
            </w:r>
            <w:r>
              <w:rPr>
                <w:rFonts w:ascii="Calibri" w:hAnsi="Calibri" w:cs="Calibri"/>
              </w:rPr>
              <w:br/>
              <w:t>- zasilanie akumulatorowe z możliwością ładowania (np. USB);</w:t>
            </w:r>
            <w:r>
              <w:rPr>
                <w:rFonts w:ascii="Calibri" w:hAnsi="Calibri" w:cs="Calibri"/>
              </w:rPr>
              <w:br/>
              <w:t>- możliwość łączności bezprzewodowej Bluetooth;</w:t>
            </w:r>
            <w:r>
              <w:rPr>
                <w:rFonts w:ascii="Calibri" w:hAnsi="Calibri" w:cs="Calibri"/>
              </w:rPr>
              <w:br/>
              <w:t>2. akcesoria edukacyjne wspierające naukę programowania na etapie edukacji wczesnoszkolnej:</w:t>
            </w:r>
            <w:r>
              <w:rPr>
                <w:rFonts w:ascii="Calibri" w:hAnsi="Calibri" w:cs="Calibri"/>
              </w:rPr>
              <w:br/>
              <w:t>- zestaw elementów umożliwiających programowanie offline (np. karty do kodowania) - po minimum 1 zestawie dla każdego oferowanego robota,</w:t>
            </w:r>
            <w:r>
              <w:rPr>
                <w:rFonts w:ascii="Calibri" w:hAnsi="Calibri" w:cs="Calibri"/>
              </w:rPr>
              <w:br/>
              <w:t>- dodatkowe akcesoria (np. plansze, puzzle, maty edukacyjne, plansze ćwiczeniowe, flamastry itp.) - po minimum 1 zestawie dla każdego oferowanego robota, zestawy nie mogą się powtarzać,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lastRenderedPageBreak/>
              <w:t xml:space="preserve">- instrukcje i scenariusze zajęć w języku polskim. </w:t>
            </w:r>
            <w:r>
              <w:rPr>
                <w:rFonts w:ascii="Calibri" w:hAnsi="Calibri" w:cs="Calibri"/>
              </w:rPr>
              <w:br/>
              <w:t>Zamawiający dopuszcza różne sposoby realizacji programowania offline, o ile umożliwiają one tworzenie sekwencji poleceń bez użycia urządzeń cyfrowych.</w:t>
            </w:r>
          </w:p>
          <w:p w14:paraId="5120C8E5" w14:textId="1AD0F0AC" w:rsidR="00D2240D" w:rsidRPr="00EB4B54" w:rsidRDefault="00D2240D" w:rsidP="00D2240D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2960" w:type="dxa"/>
            <w:noWrap/>
            <w:vAlign w:val="center"/>
            <w:hideMark/>
          </w:tcPr>
          <w:p w14:paraId="71C7E622" w14:textId="77777777" w:rsidR="00D2240D" w:rsidRPr="00EB4B54" w:rsidRDefault="00D2240D" w:rsidP="00D2240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1CD4AA9A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5A1A05A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44915E55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7DCC137" w14:textId="77777777" w:rsidR="00D2240D" w:rsidRPr="00EB4B54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D2240D" w:rsidRPr="00EB4B54" w14:paraId="576B4106" w14:textId="77777777" w:rsidTr="00FD2E1A">
        <w:trPr>
          <w:trHeight w:val="618"/>
        </w:trPr>
        <w:tc>
          <w:tcPr>
            <w:tcW w:w="471" w:type="dxa"/>
            <w:vAlign w:val="center"/>
          </w:tcPr>
          <w:p w14:paraId="1453BAA9" w14:textId="48AA6D0E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2</w:t>
            </w:r>
          </w:p>
        </w:tc>
        <w:tc>
          <w:tcPr>
            <w:tcW w:w="1766" w:type="dxa"/>
            <w:vAlign w:val="center"/>
          </w:tcPr>
          <w:p w14:paraId="6B2CAB00" w14:textId="4345AC9D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Robot edukacyjny z akcesoriami II</w:t>
            </w:r>
          </w:p>
        </w:tc>
        <w:tc>
          <w:tcPr>
            <w:tcW w:w="4012" w:type="dxa"/>
            <w:vAlign w:val="center"/>
          </w:tcPr>
          <w:p w14:paraId="408AD522" w14:textId="0ACFE762" w:rsidR="00FD2E1A" w:rsidRDefault="00FD2E1A" w:rsidP="00FD2E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Zestaw robotów edukacyjnych do nauki programowania dla dzieci w wieku przedszkolnym wraz z dedykowanymi akcesoriami zawierający:</w:t>
            </w:r>
            <w:r>
              <w:rPr>
                <w:rFonts w:ascii="Calibri" w:hAnsi="Calibri" w:cs="Calibri"/>
              </w:rPr>
              <w:br/>
              <w:t>1. minimum 4 roboty edukacyjne do nauki kodowania</w:t>
            </w:r>
            <w:r>
              <w:rPr>
                <w:rFonts w:ascii="Calibri" w:hAnsi="Calibri" w:cs="Calibri"/>
              </w:rPr>
              <w:br/>
              <w:t>- roboty mają umożliwiać programowanie offline (np. poprzez kody kolorów, karty do kodowania) jak i online (bezprzewodowo, z wykorzystaniem aplikacji w polskiej wersji językowej);</w:t>
            </w:r>
            <w:r>
              <w:rPr>
                <w:rFonts w:ascii="Calibri" w:hAnsi="Calibri" w:cs="Calibri"/>
              </w:rPr>
              <w:br/>
              <w:t>- obsługiwać sekwencję poleceń (np. ruch, skręt, zatrzymanie) poprzez wbudowane czujniki koloru umożliwiające reagowanie na komendy,</w:t>
            </w:r>
            <w:r>
              <w:rPr>
                <w:rFonts w:ascii="Calibri" w:hAnsi="Calibri" w:cs="Calibri"/>
              </w:rPr>
              <w:br/>
              <w:t>- zasilanie akumulatorowe z możliwością ładowania (np. USB);</w:t>
            </w:r>
            <w:r>
              <w:rPr>
                <w:rFonts w:ascii="Calibri" w:hAnsi="Calibri" w:cs="Calibri"/>
              </w:rPr>
              <w:br/>
              <w:t>- możliwość łączności bezprzewodowej Bluetooth;</w:t>
            </w:r>
            <w:r>
              <w:rPr>
                <w:rFonts w:ascii="Calibri" w:hAnsi="Calibri" w:cs="Calibri"/>
              </w:rPr>
              <w:br/>
              <w:t>2. akcesoria edukacyjne wspierające naukę programowania na etapie edukacji wczesnoszkolnej:</w:t>
            </w:r>
            <w:r>
              <w:rPr>
                <w:rFonts w:ascii="Calibri" w:hAnsi="Calibri" w:cs="Calibri"/>
              </w:rPr>
              <w:br/>
              <w:t>- zestaw elementów umożliwiających programowanie offline (np. karty do kodowania) - po minimum 1 zestawie dla każdego oferowanego robota,</w:t>
            </w:r>
            <w:r>
              <w:rPr>
                <w:rFonts w:ascii="Calibri" w:hAnsi="Calibri" w:cs="Calibri"/>
              </w:rPr>
              <w:br/>
              <w:t>- dodatkowe akcesoria (np. plansze, puzzle, maty edukacyjne, plansze ćwiczeniowe, flamastry itp.) - po minimum 1 zestawie dla każdego oferowanego robota, zestawy nie mogą się powtarzać,</w:t>
            </w:r>
            <w:r>
              <w:rPr>
                <w:rFonts w:ascii="Calibri" w:hAnsi="Calibri" w:cs="Calibri"/>
              </w:rPr>
              <w:br/>
              <w:t xml:space="preserve">- instrukcje i scenariusze zajęć w języku polskim. </w:t>
            </w:r>
            <w:r>
              <w:rPr>
                <w:rFonts w:ascii="Calibri" w:hAnsi="Calibri" w:cs="Calibri"/>
              </w:rPr>
              <w:br/>
              <w:t>Zamawiający dopuszcza różne sposoby realizacji programowania offline, o ile umożliwiają one tworzenie sekwencji poleceń bez użycia urządzeń cyfrowych.</w:t>
            </w:r>
          </w:p>
          <w:p w14:paraId="2BA91563" w14:textId="5CADC8C1" w:rsidR="00D2240D" w:rsidRPr="00EB4B54" w:rsidRDefault="00D2240D" w:rsidP="00D2240D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2960" w:type="dxa"/>
            <w:noWrap/>
            <w:vAlign w:val="center"/>
          </w:tcPr>
          <w:p w14:paraId="5F2D5664" w14:textId="77777777" w:rsidR="00D2240D" w:rsidRPr="00EB4B54" w:rsidRDefault="00D2240D" w:rsidP="00D2240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Producent, model przedmiotu:</w:t>
            </w:r>
          </w:p>
          <w:p w14:paraId="69581DD5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747D569B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07707D89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0A65082" w14:textId="018CA2C0" w:rsidR="00D2240D" w:rsidRPr="00EB4B54" w:rsidRDefault="00D2240D" w:rsidP="00D2240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D2240D" w:rsidRPr="00EB4B54" w14:paraId="729836AC" w14:textId="77777777" w:rsidTr="00FD2E1A">
        <w:trPr>
          <w:trHeight w:val="309"/>
        </w:trPr>
        <w:tc>
          <w:tcPr>
            <w:tcW w:w="471" w:type="dxa"/>
            <w:vAlign w:val="center"/>
            <w:hideMark/>
          </w:tcPr>
          <w:p w14:paraId="474162C8" w14:textId="092C3A2C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2</w:t>
            </w:r>
          </w:p>
        </w:tc>
        <w:tc>
          <w:tcPr>
            <w:tcW w:w="1766" w:type="dxa"/>
            <w:vAlign w:val="center"/>
            <w:hideMark/>
          </w:tcPr>
          <w:p w14:paraId="3277775C" w14:textId="6CEE3F22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klocki do robotyki</w:t>
            </w:r>
          </w:p>
        </w:tc>
        <w:tc>
          <w:tcPr>
            <w:tcW w:w="4012" w:type="dxa"/>
            <w:vAlign w:val="center"/>
          </w:tcPr>
          <w:p w14:paraId="660DCC52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Zestaw edukacyjnych klocków konstrukcyjnych przeznaczony do nauki podstaw robotyki, budowania prostych </w:t>
            </w: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lastRenderedPageBreak/>
              <w:t>konstrukcji oraz programowania, dostosowanego do potrzeb grupy liczącej 24 dzieci w wieku 5 lub 6 lat. Powinien spełniać następujące wymagania:</w:t>
            </w:r>
          </w:p>
          <w:p w14:paraId="3A645475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• Umożliwia jednoczesną pracę 24 dzieci w małych podgrupach (np. po 2–4 osoby), dopuszcza się realizację poprzez kilka identycznych zestawów lub zestaw główny z rozszerzeniami;</w:t>
            </w:r>
          </w:p>
          <w:p w14:paraId="3608F135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• Elementy konstrukcyjne – łącznie co najmniej 2 000 elementów, umożliwiających tworzenie prostych modeli konstrukcyjnych i </w:t>
            </w:r>
            <w:proofErr w:type="spellStart"/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robotycznych</w:t>
            </w:r>
            <w:proofErr w:type="spellEnd"/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 (np. pojazdy, ramiona, figurki, proste mechanizmy z ruchomymi częściami); </w:t>
            </w:r>
          </w:p>
          <w:p w14:paraId="101A5CE4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• Moduły sterujące (jednostki główne/hub) – co najmniej 6 sztuk, każda z możliwością komunikacji bezprzewodowej (np. Bluetooth lub Wi-Fi), zasilana akumulatorem lub bateriami, wyposażona w porty do podłączania silników i  czujników;</w:t>
            </w:r>
          </w:p>
          <w:p w14:paraId="5E6A5A1D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• Silniki – co najmniej 12 sztuk, umożliwiające wprawienie w ruch budowanych modeli (obrót, jazda, podnoszenie itp.);</w:t>
            </w:r>
          </w:p>
          <w:p w14:paraId="310FE8B9" w14:textId="3C2954F2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• Czujniki – co najmniej 6 sztuk (np. czujniki koloru, ruchu, światła lub odległości -  Zmawiający dopuszcza jeden rodzaj czujnika w ilości co najmniej 6 sztuk), pozwalające na podstawową interakcję z otoczeniem;</w:t>
            </w:r>
          </w:p>
          <w:p w14:paraId="4A5FC10C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• Oprogramowanie edukacyjne w języku polskim, przeznaczone do obsługi zestawów i programowania modeli w środowisku graficznym (opartym na ikonach lub bloczkach),</w:t>
            </w:r>
          </w:p>
          <w:p w14:paraId="567DB9E8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• Materiały dydaktyczne – co najmniej 6 gotowych scenariuszy zajęć edukacyjnych, dostosowanych do możliwości dzieci w wieku 5 lub 6 lat, zawierających co najmniej instrukcje graficzne budowy modeli, przykładowe programy, opisy celów edukacyjnych oraz kompetencji rozwijanych podczas zajęć;</w:t>
            </w:r>
          </w:p>
          <w:p w14:paraId="3051DD3D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• Opakowania – umożliwiające bezpieczne przechowywanie i transport wszystkich elementów, z przegródkami lub wkładkami porządkującymi; dopuszcza się kilka mniejszych pojemników zamiast jednego zbiorczego;</w:t>
            </w:r>
          </w:p>
          <w:p w14:paraId="4FA12C79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• Instrukcja użytkowania w języku polskim – dla nauczyciela lub opiekuna, zawierająca </w:t>
            </w: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lastRenderedPageBreak/>
              <w:t>opis działania zestawu, sposób jego uruchomienia i przykładowe ćwiczenia.</w:t>
            </w:r>
          </w:p>
          <w:p w14:paraId="75340A73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Klocki i wszystkie pozostałe elementy powinny być wykonane z trwałych, nietoksycznych materiałów, bezpiecznych dla dzieci w wieku przedszkolnym, o odpowiednim rozmiarze i kształcie; nieposiadających ostrych krawędzi ani drobnych elementów łatwych do połknięcia.</w:t>
            </w:r>
          </w:p>
          <w:p w14:paraId="2C2AE30F" w14:textId="6881DE94" w:rsidR="00D2240D" w:rsidRPr="00EB4B54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UWAGA ! Wymaganie dotyczące łącznej liczby elementów można spełnić poprzez dostarczenie kilku zestawów konstrukcyjnych, których łączna liczba części wyniesie co najmniej 2000.</w:t>
            </w:r>
          </w:p>
        </w:tc>
        <w:tc>
          <w:tcPr>
            <w:tcW w:w="2960" w:type="dxa"/>
            <w:noWrap/>
            <w:vAlign w:val="center"/>
            <w:hideMark/>
          </w:tcPr>
          <w:p w14:paraId="045579BD" w14:textId="77777777" w:rsidR="00D2240D" w:rsidRPr="00EB4B54" w:rsidRDefault="00D2240D" w:rsidP="00D2240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5E2BFF7B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8F4F7E2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48D69003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6A5FA70B" w14:textId="77777777" w:rsidR="00D2240D" w:rsidRPr="00EB4B54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D2240D" w:rsidRPr="00EB4B54" w14:paraId="53D71A9E" w14:textId="77777777" w:rsidTr="00B540BA">
        <w:trPr>
          <w:trHeight w:val="417"/>
        </w:trPr>
        <w:tc>
          <w:tcPr>
            <w:tcW w:w="9209" w:type="dxa"/>
            <w:gridSpan w:val="4"/>
            <w:hideMark/>
          </w:tcPr>
          <w:p w14:paraId="46C021A2" w14:textId="6BEF3108" w:rsidR="00D2240D" w:rsidRPr="00EB4B54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lastRenderedPageBreak/>
              <w:t>Zestaw 7 - dla Samorządowego Przedszkola Nr 3 w Biłgoraju</w:t>
            </w:r>
          </w:p>
        </w:tc>
      </w:tr>
      <w:tr w:rsidR="00D2240D" w:rsidRPr="00EB4B54" w14:paraId="504D4A8A" w14:textId="77777777" w:rsidTr="00FD2E1A">
        <w:trPr>
          <w:trHeight w:val="417"/>
        </w:trPr>
        <w:tc>
          <w:tcPr>
            <w:tcW w:w="471" w:type="dxa"/>
            <w:vAlign w:val="center"/>
            <w:hideMark/>
          </w:tcPr>
          <w:p w14:paraId="7E250646" w14:textId="3168D412" w:rsidR="00D2240D" w:rsidRPr="005433FD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5433FD">
              <w:rPr>
                <w:rFonts w:asciiTheme="majorHAnsi" w:hAnsiTheme="majorHAnsi" w:cstheme="majorHAnsi"/>
                <w:b/>
                <w:bCs/>
              </w:rPr>
              <w:t>1</w:t>
            </w:r>
          </w:p>
        </w:tc>
        <w:tc>
          <w:tcPr>
            <w:tcW w:w="1766" w:type="dxa"/>
            <w:vAlign w:val="center"/>
            <w:hideMark/>
          </w:tcPr>
          <w:p w14:paraId="6D6E9454" w14:textId="58AA2C1A" w:rsidR="00D2240D" w:rsidRPr="005433FD" w:rsidRDefault="00FD2E1A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Klocki do robotyki</w:t>
            </w:r>
          </w:p>
        </w:tc>
        <w:tc>
          <w:tcPr>
            <w:tcW w:w="4012" w:type="dxa"/>
            <w:vAlign w:val="center"/>
          </w:tcPr>
          <w:p w14:paraId="3E36A26D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Zestaw edukacyjnych klocków konstrukcyjnych przeznaczony do nauki podstaw robotyki, budowania prostych konstrukcji oraz programowania, dostosowanego do potrzeb grupy liczącej 24 dzieci w wieku 5 lub 6 lat. Powinien spełniać następujące wymagania:</w:t>
            </w:r>
          </w:p>
          <w:p w14:paraId="51021666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• Umożliwia jednoczesną pracę 24 dzieci w małych podgrupach (np. po 2–4 osoby), dopuszcza się realizację poprzez kilka identycznych zestawów lub zestaw główny z rozszerzeniami;</w:t>
            </w:r>
          </w:p>
          <w:p w14:paraId="582228FC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• Elementy konstrukcyjne – łącznie co najmniej 2 000 elementów, umożliwiających tworzenie prostych modeli konstrukcyjnych i </w:t>
            </w:r>
            <w:proofErr w:type="spellStart"/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robotycznych</w:t>
            </w:r>
            <w:proofErr w:type="spellEnd"/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 (np. pojazdy, ramiona, figurki, proste mechanizmy z ruchomymi częściami); </w:t>
            </w:r>
          </w:p>
          <w:p w14:paraId="318B34E6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• Moduły sterujące (jednostki główne/hub) – co najmniej 6 sztuk, każda z możliwością komunikacji bezprzewodowej (np. Bluetooth lub Wi-Fi), zasilana akumulatorem lub bateriami, wyposażona w porty do podłączania silników i  czujników;</w:t>
            </w:r>
          </w:p>
          <w:p w14:paraId="44791DDE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• Silniki – co najmniej 12 sztuk, umożliwiające wprawienie w ruch budowanych modeli (obrót, jazda, podnoszenie itp.);</w:t>
            </w:r>
          </w:p>
          <w:p w14:paraId="757B9DF8" w14:textId="50A99B23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• Czujniki – co najmniej 6 sztuk (np. czujniki koloru, ruchu, światła lub odległości -  Zmawiający dopuszcza jeden rodzaj czujnika w ilości co najmniej 6 sztuk), pozwalające na podstawową interakcję z otoczeniem;</w:t>
            </w:r>
          </w:p>
          <w:p w14:paraId="22682882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 xml:space="preserve">• Oprogramowanie edukacyjne w języku polskim, przeznaczone do obsługi </w:t>
            </w: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lastRenderedPageBreak/>
              <w:t>zestawów i programowania modeli w środowisku graficznym (opartym na ikonach lub bloczkach),</w:t>
            </w:r>
          </w:p>
          <w:p w14:paraId="10E6CEFB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• Materiały dydaktyczne – co najmniej 6 gotowych scenariuszy zajęć edukacyjnych, dostosowanych do możliwości dzieci w wieku 5 lub 6 lat, zawierających co najmniej instrukcje graficzne budowy modeli, przykładowe programy, opisy celów edukacyjnych oraz kompetencji rozwijanych podczas zajęć;</w:t>
            </w:r>
          </w:p>
          <w:p w14:paraId="019F3F2A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• Opakowania – umożliwiające bezpieczne przechowywanie i transport wszystkich elementów, z przegródkami lub wkładkami porządkującymi; dopuszcza się kilka mniejszych pojemników zamiast jednego zbiorczego;</w:t>
            </w:r>
          </w:p>
          <w:p w14:paraId="5546E8C7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• Instrukcja użytkowania w języku polskim – dla nauczyciela lub opiekuna, zawierająca opis działania zestawu, sposób jego uruchomienia i przykładowe ćwiczenia.</w:t>
            </w:r>
          </w:p>
          <w:p w14:paraId="1C5CEED1" w14:textId="77777777" w:rsidR="00FD2E1A" w:rsidRPr="00FD2E1A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Klocki i wszystkie pozostałe elementy powinny być wykonane z trwałych, nietoksycznych materiałów, bezpiecznych dla dzieci w wieku przedszkolnym, o odpowiednim rozmiarze i kształcie; nieposiadających ostrych krawędzi ani drobnych elementów łatwych do połknięcia.</w:t>
            </w:r>
          </w:p>
          <w:p w14:paraId="36C34526" w14:textId="344282AC" w:rsidR="00D2240D" w:rsidRPr="00EB4B54" w:rsidRDefault="00FD2E1A" w:rsidP="00FD2E1A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2E1A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UWAGA ! Wymaganie dotyczące łącznej liczby elementów można spełnić poprzez dostarczenie kilku zestawów konstrukcyjnych, których łączna liczba części wyniesie co najmniej 2000.</w:t>
            </w:r>
          </w:p>
        </w:tc>
        <w:tc>
          <w:tcPr>
            <w:tcW w:w="2960" w:type="dxa"/>
            <w:noWrap/>
            <w:vAlign w:val="center"/>
            <w:hideMark/>
          </w:tcPr>
          <w:p w14:paraId="7C409692" w14:textId="77777777" w:rsidR="00D2240D" w:rsidRPr="00EB4B54" w:rsidRDefault="00D2240D" w:rsidP="00D2240D">
            <w:pPr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54DD6216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4C08DA5B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EB4B54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0AADB246" w14:textId="77777777" w:rsidR="00D2240D" w:rsidRPr="00EB4B54" w:rsidRDefault="00D2240D" w:rsidP="00D2240D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449CD968" w14:textId="77777777" w:rsidR="00D2240D" w:rsidRPr="00EB4B54" w:rsidRDefault="00D2240D" w:rsidP="00D2240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EB4B54">
              <w:rPr>
                <w:rFonts w:asciiTheme="majorHAnsi" w:hAnsiTheme="majorHAnsi" w:cstheme="majorHAnsi"/>
              </w:rPr>
              <w:t>Spełnia/nie spełnia</w:t>
            </w:r>
          </w:p>
        </w:tc>
      </w:tr>
    </w:tbl>
    <w:p w14:paraId="4CF10125" w14:textId="77777777" w:rsidR="00B707DC" w:rsidRDefault="00B707DC" w:rsidP="000A6C8A">
      <w:pPr>
        <w:rPr>
          <w:rFonts w:asciiTheme="majorHAnsi" w:hAnsiTheme="majorHAnsi" w:cstheme="majorHAnsi"/>
        </w:rPr>
      </w:pPr>
    </w:p>
    <w:p w14:paraId="362B7310" w14:textId="77777777" w:rsidR="007D19D5" w:rsidRDefault="007D19D5" w:rsidP="000A6C8A">
      <w:pPr>
        <w:rPr>
          <w:rFonts w:asciiTheme="majorHAnsi" w:hAnsiTheme="majorHAnsi" w:cstheme="majorHAnsi"/>
        </w:rPr>
      </w:pPr>
    </w:p>
    <w:p w14:paraId="5F00B2A5" w14:textId="77777777" w:rsidR="008C5DE0" w:rsidRPr="003A52F1" w:rsidRDefault="008C5DE0" w:rsidP="008C5DE0">
      <w:pPr>
        <w:rPr>
          <w:rFonts w:asciiTheme="majorHAnsi" w:hAnsiTheme="majorHAnsi" w:cstheme="majorHAnsi"/>
          <w:b/>
          <w:bCs/>
        </w:rPr>
      </w:pPr>
      <w:bookmarkStart w:id="0" w:name="_Hlk181803069"/>
      <w:r w:rsidRPr="003A52F1">
        <w:rPr>
          <w:rFonts w:asciiTheme="majorHAnsi" w:hAnsiTheme="majorHAnsi" w:cstheme="majorHAnsi"/>
        </w:rPr>
        <w:t xml:space="preserve">Wszystkie zaoferowane produkty musza posiadać certyfikat CE - </w:t>
      </w:r>
      <w:r w:rsidRPr="003A52F1">
        <w:rPr>
          <w:rFonts w:asciiTheme="majorHAnsi" w:hAnsiTheme="majorHAnsi" w:cstheme="majorHAnsi"/>
          <w:b/>
          <w:bCs/>
        </w:rPr>
        <w:t>Spełnia/nie spełnia</w:t>
      </w:r>
      <w:r w:rsidRPr="003A52F1">
        <w:rPr>
          <w:rStyle w:val="Odwoanieprzypisudolnego"/>
          <w:rFonts w:asciiTheme="majorHAnsi" w:hAnsiTheme="majorHAnsi" w:cstheme="majorHAnsi"/>
          <w:b/>
          <w:bCs/>
        </w:rPr>
        <w:footnoteReference w:id="1"/>
      </w:r>
    </w:p>
    <w:bookmarkEnd w:id="0"/>
    <w:p w14:paraId="38D25515" w14:textId="77777777" w:rsidR="008C5DE0" w:rsidRPr="003A52F1" w:rsidRDefault="008C5DE0" w:rsidP="008C5DE0">
      <w:pPr>
        <w:rPr>
          <w:rFonts w:asciiTheme="majorHAnsi" w:hAnsiTheme="majorHAnsi" w:cstheme="majorHAnsi"/>
        </w:rPr>
      </w:pPr>
      <w:r w:rsidRPr="003A52F1">
        <w:rPr>
          <w:rFonts w:asciiTheme="majorHAnsi" w:hAnsiTheme="majorHAnsi" w:cstheme="majorHAnsi"/>
        </w:rPr>
        <w:t>Wykonawca może zaoferować produkty równoważne z opisywanym o parametrach lepszych niż opisywane. Powyższe parametry stanowią minimalne wymagania sprzętowe oraz dodatkowego wyposażenia, doposażenia urządzenia.</w:t>
      </w:r>
    </w:p>
    <w:p w14:paraId="6592A3C0" w14:textId="77777777" w:rsidR="008C5DE0" w:rsidRPr="003A52F1" w:rsidRDefault="008C5DE0" w:rsidP="008C5DE0">
      <w:pPr>
        <w:rPr>
          <w:rFonts w:asciiTheme="majorHAnsi" w:hAnsiTheme="majorHAnsi" w:cstheme="majorHAnsi"/>
        </w:rPr>
      </w:pPr>
    </w:p>
    <w:p w14:paraId="470D2840" w14:textId="77777777" w:rsidR="008C5DE0" w:rsidRPr="003A52F1" w:rsidRDefault="008C5DE0" w:rsidP="008C5DE0">
      <w:pPr>
        <w:rPr>
          <w:rFonts w:asciiTheme="majorHAnsi" w:hAnsiTheme="majorHAnsi" w:cstheme="majorHAnsi"/>
        </w:rPr>
      </w:pPr>
    </w:p>
    <w:p w14:paraId="22465AE7" w14:textId="77777777" w:rsidR="008C5DE0" w:rsidRPr="003A52F1" w:rsidRDefault="008C5DE0" w:rsidP="008C5DE0">
      <w:pPr>
        <w:spacing w:after="0" w:line="360" w:lineRule="auto"/>
        <w:jc w:val="right"/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</w:pPr>
      <w:r w:rsidRPr="003A52F1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>…………….…………………………….…………………………….</w:t>
      </w:r>
    </w:p>
    <w:p w14:paraId="29EC5FDE" w14:textId="02B0CAEC" w:rsidR="008C5DE0" w:rsidRPr="00AE2C50" w:rsidRDefault="008C5DE0" w:rsidP="00AE2C50">
      <w:pPr>
        <w:spacing w:after="0" w:line="360" w:lineRule="auto"/>
        <w:jc w:val="right"/>
        <w:rPr>
          <w:rFonts w:asciiTheme="majorHAnsi" w:eastAsia="Times New Roman" w:hAnsiTheme="majorHAnsi" w:cstheme="majorHAnsi"/>
          <w:i/>
          <w:kern w:val="0"/>
          <w:sz w:val="16"/>
          <w:szCs w:val="16"/>
          <w:lang w:eastAsia="pl-PL"/>
          <w14:ligatures w14:val="none"/>
        </w:rPr>
      </w:pPr>
      <w:r w:rsidRPr="003A52F1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ab/>
      </w:r>
      <w:r w:rsidRPr="003A52F1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ab/>
      </w:r>
      <w:r w:rsidRPr="003A52F1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ab/>
      </w:r>
      <w:r w:rsidRPr="003A52F1">
        <w:rPr>
          <w:rFonts w:asciiTheme="majorHAnsi" w:eastAsia="Times New Roman" w:hAnsiTheme="majorHAnsi" w:cstheme="majorHAnsi"/>
          <w:i/>
          <w:kern w:val="0"/>
          <w:sz w:val="21"/>
          <w:szCs w:val="21"/>
          <w:lang w:eastAsia="pl-PL"/>
          <w14:ligatures w14:val="none"/>
        </w:rPr>
        <w:tab/>
      </w:r>
      <w:r w:rsidRPr="003A52F1">
        <w:rPr>
          <w:rFonts w:asciiTheme="majorHAnsi" w:eastAsia="Times New Roman" w:hAnsiTheme="majorHAnsi" w:cstheme="majorHAnsi"/>
          <w:i/>
          <w:kern w:val="0"/>
          <w:sz w:val="16"/>
          <w:szCs w:val="16"/>
          <w:lang w:eastAsia="pl-PL"/>
          <w14:ligatures w14:val="none"/>
        </w:rPr>
        <w:t xml:space="preserve">Data; kwalifikowany podpis elektroniczny lub podpis zaufany lub podpis osobisty </w:t>
      </w:r>
    </w:p>
    <w:sectPr w:rsidR="008C5DE0" w:rsidRPr="00AE2C50" w:rsidSect="00746C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E1A0" w14:textId="77777777" w:rsidR="0071411E" w:rsidRDefault="0071411E" w:rsidP="008C5DE0">
      <w:pPr>
        <w:spacing w:after="0" w:line="240" w:lineRule="auto"/>
      </w:pPr>
      <w:r>
        <w:separator/>
      </w:r>
    </w:p>
  </w:endnote>
  <w:endnote w:type="continuationSeparator" w:id="0">
    <w:p w14:paraId="6FAB573B" w14:textId="77777777" w:rsidR="0071411E" w:rsidRDefault="0071411E" w:rsidP="008C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D9F4F" w14:textId="77777777" w:rsidR="0071411E" w:rsidRDefault="0071411E" w:rsidP="008C5DE0">
      <w:pPr>
        <w:spacing w:after="0" w:line="240" w:lineRule="auto"/>
      </w:pPr>
      <w:r>
        <w:separator/>
      </w:r>
    </w:p>
  </w:footnote>
  <w:footnote w:type="continuationSeparator" w:id="0">
    <w:p w14:paraId="5BF6FB38" w14:textId="77777777" w:rsidR="0071411E" w:rsidRDefault="0071411E" w:rsidP="008C5DE0">
      <w:pPr>
        <w:spacing w:after="0" w:line="240" w:lineRule="auto"/>
      </w:pPr>
      <w:r>
        <w:continuationSeparator/>
      </w:r>
    </w:p>
  </w:footnote>
  <w:footnote w:id="1">
    <w:p w14:paraId="09AB0F30" w14:textId="77777777" w:rsidR="008C5DE0" w:rsidRPr="00F04C3B" w:rsidRDefault="008C5DE0" w:rsidP="008C5D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079"/>
    <w:rsid w:val="00001386"/>
    <w:rsid w:val="0001256C"/>
    <w:rsid w:val="00092E39"/>
    <w:rsid w:val="000A6C8A"/>
    <w:rsid w:val="000D30EA"/>
    <w:rsid w:val="000F11F2"/>
    <w:rsid w:val="00107595"/>
    <w:rsid w:val="00200079"/>
    <w:rsid w:val="00290052"/>
    <w:rsid w:val="002B1CFC"/>
    <w:rsid w:val="002C736B"/>
    <w:rsid w:val="00333A0B"/>
    <w:rsid w:val="00336DC0"/>
    <w:rsid w:val="00345727"/>
    <w:rsid w:val="003A52F1"/>
    <w:rsid w:val="0043380F"/>
    <w:rsid w:val="004D4A99"/>
    <w:rsid w:val="005433FD"/>
    <w:rsid w:val="00553784"/>
    <w:rsid w:val="00567D31"/>
    <w:rsid w:val="005F5981"/>
    <w:rsid w:val="00617FF8"/>
    <w:rsid w:val="006A5FBB"/>
    <w:rsid w:val="0071411E"/>
    <w:rsid w:val="00725CC9"/>
    <w:rsid w:val="00746C7E"/>
    <w:rsid w:val="0079271D"/>
    <w:rsid w:val="007D19D5"/>
    <w:rsid w:val="0081214B"/>
    <w:rsid w:val="008C5DE0"/>
    <w:rsid w:val="009675FE"/>
    <w:rsid w:val="009819E9"/>
    <w:rsid w:val="009941D0"/>
    <w:rsid w:val="009C7C22"/>
    <w:rsid w:val="00A039EC"/>
    <w:rsid w:val="00A14393"/>
    <w:rsid w:val="00A83BF2"/>
    <w:rsid w:val="00AE2C50"/>
    <w:rsid w:val="00B007C8"/>
    <w:rsid w:val="00B361EE"/>
    <w:rsid w:val="00B540BA"/>
    <w:rsid w:val="00B57B25"/>
    <w:rsid w:val="00B707DC"/>
    <w:rsid w:val="00C7129C"/>
    <w:rsid w:val="00D05805"/>
    <w:rsid w:val="00D2240D"/>
    <w:rsid w:val="00D37223"/>
    <w:rsid w:val="00E51137"/>
    <w:rsid w:val="00EB4B54"/>
    <w:rsid w:val="00FD2E1A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FEF6"/>
  <w15:docId w15:val="{29C8E0FB-D35B-4095-A768-590397C0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00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00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0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00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00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00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00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00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00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00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000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0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00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00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00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00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00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00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00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0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00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00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0079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Wypunktowanie,2 heading,A_wyliczenie,K-P_odwolanie,maz_wyliczenie,opis dzialania"/>
    <w:basedOn w:val="Normalny"/>
    <w:uiPriority w:val="34"/>
    <w:qFormat/>
    <w:rsid w:val="002000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00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00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00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007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99"/>
    <w:qFormat/>
    <w:rsid w:val="00746C7E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C5D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5DE0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D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0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12</Pages>
  <Words>2974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Angelika Ponieważ</cp:lastModifiedBy>
  <cp:revision>28</cp:revision>
  <cp:lastPrinted>2026-01-27T10:17:00Z</cp:lastPrinted>
  <dcterms:created xsi:type="dcterms:W3CDTF">2025-07-18T07:49:00Z</dcterms:created>
  <dcterms:modified xsi:type="dcterms:W3CDTF">2026-01-27T10:27:00Z</dcterms:modified>
</cp:coreProperties>
</file>